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613" w:rsidRPr="00225A62" w:rsidRDefault="00BA7613" w:rsidP="00F72CC4">
      <w:pPr>
        <w:framePr w:w="849" w:hSpace="141" w:wrap="auto" w:vAnchor="text" w:hAnchor="page" w:x="5954" w:y="1"/>
        <w:suppressAutoHyphens/>
        <w:jc w:val="center"/>
        <w:rPr>
          <w:rFonts w:ascii="Times New Roman" w:hAnsi="Times New Roman" w:cs="Times New Roman"/>
          <w:sz w:val="26"/>
          <w:szCs w:val="26"/>
          <w:lang w:val="uk-UA"/>
        </w:rPr>
      </w:pPr>
      <w:r w:rsidRPr="00225A62">
        <w:rPr>
          <w:rFonts w:ascii="Times New Roman" w:hAnsi="Times New Roman" w:cs="Times New Roman"/>
          <w:noProof/>
          <w:sz w:val="26"/>
          <w:szCs w:val="26"/>
        </w:rPr>
        <w:drawing>
          <wp:inline distT="0" distB="0" distL="0" distR="0" wp14:anchorId="26DAF54E" wp14:editId="39016DA7">
            <wp:extent cx="462915" cy="66611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462915" cy="666115"/>
                    </a:xfrm>
                    <a:prstGeom prst="rect">
                      <a:avLst/>
                    </a:prstGeom>
                    <a:noFill/>
                    <a:ln w="9525">
                      <a:noFill/>
                      <a:miter lim="800000"/>
                      <a:headEnd/>
                      <a:tailEnd/>
                    </a:ln>
                  </pic:spPr>
                </pic:pic>
              </a:graphicData>
            </a:graphic>
          </wp:inline>
        </w:drawing>
      </w:r>
    </w:p>
    <w:p w:rsidR="006E1749" w:rsidRPr="00225A62" w:rsidRDefault="006E1749" w:rsidP="00D14399">
      <w:pPr>
        <w:spacing w:after="0" w:line="240" w:lineRule="auto"/>
        <w:jc w:val="center"/>
        <w:rPr>
          <w:rFonts w:ascii="Times New Roman" w:hAnsi="Times New Roman" w:cs="Times New Roman"/>
          <w:color w:val="000000"/>
          <w:sz w:val="26"/>
          <w:szCs w:val="26"/>
          <w:lang w:val="en-US"/>
        </w:rPr>
      </w:pPr>
    </w:p>
    <w:p w:rsidR="00BA7613" w:rsidRPr="00225A62" w:rsidRDefault="00BA7613" w:rsidP="00D14399">
      <w:pPr>
        <w:spacing w:after="0" w:line="240" w:lineRule="auto"/>
        <w:jc w:val="center"/>
        <w:rPr>
          <w:rFonts w:ascii="Times New Roman" w:hAnsi="Times New Roman" w:cs="Times New Roman"/>
          <w:color w:val="000000"/>
          <w:sz w:val="26"/>
          <w:szCs w:val="26"/>
          <w:lang w:val="en-US"/>
        </w:rPr>
      </w:pPr>
    </w:p>
    <w:p w:rsidR="00BA7613" w:rsidRPr="00225A62" w:rsidRDefault="00BA7613" w:rsidP="00D14399">
      <w:pPr>
        <w:spacing w:after="0" w:line="240" w:lineRule="auto"/>
        <w:jc w:val="center"/>
        <w:rPr>
          <w:rFonts w:ascii="Times New Roman" w:hAnsi="Times New Roman" w:cs="Times New Roman"/>
          <w:color w:val="000000"/>
          <w:sz w:val="26"/>
          <w:szCs w:val="26"/>
          <w:lang w:val="en-US"/>
        </w:rPr>
      </w:pPr>
    </w:p>
    <w:p w:rsidR="00BA7613" w:rsidRPr="00225A62" w:rsidRDefault="00BA7613" w:rsidP="00D14399">
      <w:pPr>
        <w:spacing w:after="0" w:line="240" w:lineRule="auto"/>
        <w:jc w:val="center"/>
        <w:rPr>
          <w:rFonts w:ascii="Times New Roman" w:hAnsi="Times New Roman" w:cs="Times New Roman"/>
          <w:color w:val="000000"/>
          <w:sz w:val="26"/>
          <w:szCs w:val="26"/>
          <w:lang w:val="en-US"/>
        </w:rPr>
      </w:pPr>
    </w:p>
    <w:p w:rsidR="00035E89" w:rsidRDefault="00035E89" w:rsidP="002B46C9">
      <w:pPr>
        <w:spacing w:after="0" w:line="240" w:lineRule="auto"/>
        <w:jc w:val="center"/>
        <w:rPr>
          <w:rFonts w:ascii="Times New Roman" w:hAnsi="Times New Roman" w:cs="Times New Roman"/>
          <w:color w:val="000000"/>
          <w:sz w:val="26"/>
          <w:szCs w:val="26"/>
          <w:lang w:val="uk-UA"/>
        </w:rPr>
      </w:pPr>
    </w:p>
    <w:p w:rsidR="002B46C9" w:rsidRPr="00035E89" w:rsidRDefault="002B46C9" w:rsidP="002B46C9">
      <w:pPr>
        <w:spacing w:after="0" w:line="240" w:lineRule="auto"/>
        <w:jc w:val="center"/>
        <w:rPr>
          <w:rFonts w:ascii="Times New Roman" w:hAnsi="Times New Roman" w:cs="Times New Roman"/>
          <w:color w:val="000000"/>
          <w:sz w:val="28"/>
          <w:szCs w:val="28"/>
          <w:lang w:val="uk-UA"/>
        </w:rPr>
      </w:pPr>
      <w:r w:rsidRPr="00035E89">
        <w:rPr>
          <w:rFonts w:ascii="Times New Roman" w:hAnsi="Times New Roman" w:cs="Times New Roman"/>
          <w:color w:val="000000"/>
          <w:sz w:val="28"/>
          <w:szCs w:val="28"/>
          <w:lang w:val="uk-UA"/>
        </w:rPr>
        <w:t>МІНІСТЕРСТВО ОСВІТИ І НАУКИ УКРАЇНИ</w:t>
      </w:r>
    </w:p>
    <w:p w:rsidR="002B46C9" w:rsidRPr="00035E89" w:rsidRDefault="002B46C9" w:rsidP="002B46C9">
      <w:pPr>
        <w:spacing w:after="0" w:line="240" w:lineRule="auto"/>
        <w:jc w:val="center"/>
        <w:rPr>
          <w:rFonts w:ascii="Times New Roman" w:hAnsi="Times New Roman" w:cs="Times New Roman"/>
          <w:color w:val="000000"/>
          <w:sz w:val="28"/>
          <w:szCs w:val="28"/>
          <w:lang w:val="uk-UA"/>
        </w:rPr>
      </w:pPr>
      <w:r w:rsidRPr="00035E89">
        <w:rPr>
          <w:rFonts w:ascii="Times New Roman" w:hAnsi="Times New Roman" w:cs="Times New Roman"/>
          <w:color w:val="000000"/>
          <w:sz w:val="28"/>
          <w:szCs w:val="28"/>
          <w:lang w:val="uk-UA"/>
        </w:rPr>
        <w:t>ДЕРЖАВНИЙ НАВЧАЛЬНИЙ ЗАКЛАД</w:t>
      </w:r>
    </w:p>
    <w:p w:rsidR="00474D35" w:rsidRPr="00035E89" w:rsidRDefault="002B46C9" w:rsidP="002B46C9">
      <w:pPr>
        <w:spacing w:after="0" w:line="240" w:lineRule="auto"/>
        <w:jc w:val="center"/>
        <w:rPr>
          <w:rFonts w:ascii="Times New Roman" w:hAnsi="Times New Roman" w:cs="Times New Roman"/>
          <w:color w:val="000000"/>
          <w:sz w:val="28"/>
          <w:szCs w:val="28"/>
          <w:lang w:val="uk-UA"/>
        </w:rPr>
      </w:pPr>
      <w:r w:rsidRPr="00035E89">
        <w:rPr>
          <w:rFonts w:ascii="Times New Roman" w:hAnsi="Times New Roman" w:cs="Times New Roman"/>
          <w:color w:val="000000"/>
          <w:sz w:val="28"/>
          <w:szCs w:val="28"/>
          <w:lang w:val="uk-UA"/>
        </w:rPr>
        <w:t>«ДНІПРОВСЬКИЙ ТРАНСПОРТНО-ЕКОНОМІЧНИЙ КОЛЕДЖ»</w:t>
      </w:r>
    </w:p>
    <w:p w:rsidR="00474D35" w:rsidRPr="00035E89" w:rsidRDefault="00474D35" w:rsidP="00D14399">
      <w:pPr>
        <w:spacing w:after="0" w:line="240" w:lineRule="auto"/>
        <w:jc w:val="center"/>
        <w:rPr>
          <w:rFonts w:ascii="Times New Roman" w:hAnsi="Times New Roman" w:cs="Times New Roman"/>
          <w:color w:val="000000"/>
          <w:sz w:val="28"/>
          <w:szCs w:val="28"/>
          <w:lang w:val="uk-UA"/>
        </w:rPr>
      </w:pPr>
    </w:p>
    <w:p w:rsidR="00474D35" w:rsidRPr="00035E89" w:rsidRDefault="00474D35" w:rsidP="00D14399">
      <w:pPr>
        <w:spacing w:after="0" w:line="240" w:lineRule="auto"/>
        <w:jc w:val="center"/>
        <w:rPr>
          <w:rFonts w:ascii="Times New Roman" w:hAnsi="Times New Roman" w:cs="Times New Roman"/>
          <w:color w:val="000000"/>
          <w:sz w:val="28"/>
          <w:szCs w:val="28"/>
          <w:lang w:val="uk-UA"/>
        </w:rPr>
      </w:pPr>
    </w:p>
    <w:p w:rsidR="00DF7F36" w:rsidRPr="00035E89" w:rsidRDefault="00DF7F36" w:rsidP="00D14399">
      <w:pPr>
        <w:spacing w:after="0" w:line="240" w:lineRule="auto"/>
        <w:jc w:val="center"/>
        <w:rPr>
          <w:rFonts w:ascii="Times New Roman" w:hAnsi="Times New Roman" w:cs="Times New Roman"/>
          <w:color w:val="000000"/>
          <w:sz w:val="28"/>
          <w:szCs w:val="28"/>
          <w:lang w:val="uk-UA"/>
        </w:rPr>
      </w:pPr>
    </w:p>
    <w:p w:rsidR="00DF7F36" w:rsidRPr="00035E89" w:rsidRDefault="00DF7F36" w:rsidP="00D14399">
      <w:pPr>
        <w:spacing w:after="0" w:line="240" w:lineRule="auto"/>
        <w:jc w:val="center"/>
        <w:rPr>
          <w:rFonts w:ascii="Times New Roman" w:hAnsi="Times New Roman" w:cs="Times New Roman"/>
          <w:color w:val="000000"/>
          <w:sz w:val="28"/>
          <w:szCs w:val="28"/>
          <w:lang w:val="uk-UA"/>
        </w:rPr>
      </w:pPr>
    </w:p>
    <w:p w:rsidR="00DF7F36" w:rsidRPr="00035E89" w:rsidRDefault="00DF7F36" w:rsidP="00D14399">
      <w:pPr>
        <w:spacing w:after="0" w:line="240" w:lineRule="auto"/>
        <w:jc w:val="center"/>
        <w:rPr>
          <w:rFonts w:ascii="Times New Roman" w:hAnsi="Times New Roman" w:cs="Times New Roman"/>
          <w:color w:val="000000"/>
          <w:sz w:val="28"/>
          <w:szCs w:val="28"/>
          <w:lang w:val="uk-UA"/>
        </w:rPr>
      </w:pPr>
    </w:p>
    <w:p w:rsidR="00054918" w:rsidRPr="00035E89" w:rsidRDefault="00054918" w:rsidP="00D14399">
      <w:pPr>
        <w:spacing w:after="0" w:line="240" w:lineRule="auto"/>
        <w:jc w:val="center"/>
        <w:rPr>
          <w:rFonts w:ascii="Times New Roman" w:hAnsi="Times New Roman" w:cs="Times New Roman"/>
          <w:color w:val="000000"/>
          <w:sz w:val="28"/>
          <w:szCs w:val="28"/>
        </w:rPr>
      </w:pPr>
    </w:p>
    <w:p w:rsidR="000F5A98" w:rsidRPr="00AA0022" w:rsidRDefault="00DC674A" w:rsidP="00DF7F36">
      <w:pPr>
        <w:pBdr>
          <w:bottom w:val="single" w:sz="12" w:space="1" w:color="auto"/>
        </w:pBdr>
        <w:spacing w:after="0" w:line="240" w:lineRule="auto"/>
        <w:jc w:val="center"/>
        <w:rPr>
          <w:rFonts w:ascii="Times New Roman" w:hAnsi="Times New Roman" w:cs="Times New Roman"/>
          <w:color w:val="000000"/>
          <w:sz w:val="48"/>
          <w:szCs w:val="48"/>
          <w:lang w:val="uk-UA"/>
        </w:rPr>
      </w:pPr>
      <w:r w:rsidRPr="00AA0022">
        <w:rPr>
          <w:rFonts w:ascii="Times New Roman" w:hAnsi="Times New Roman" w:cs="Times New Roman"/>
          <w:b/>
          <w:color w:val="000000"/>
          <w:sz w:val="48"/>
          <w:szCs w:val="48"/>
          <w:lang w:val="uk-UA"/>
        </w:rPr>
        <w:t>Ф</w:t>
      </w:r>
      <w:r w:rsidR="00DC2A76" w:rsidRPr="00AA0022">
        <w:rPr>
          <w:rFonts w:ascii="Times New Roman" w:hAnsi="Times New Roman" w:cs="Times New Roman"/>
          <w:b/>
          <w:color w:val="000000"/>
          <w:sz w:val="48"/>
          <w:szCs w:val="48"/>
          <w:lang w:val="uk-UA"/>
        </w:rPr>
        <w:t xml:space="preserve"> </w:t>
      </w:r>
      <w:r w:rsidRPr="00AA0022">
        <w:rPr>
          <w:rFonts w:ascii="Times New Roman" w:hAnsi="Times New Roman" w:cs="Times New Roman"/>
          <w:b/>
          <w:color w:val="000000"/>
          <w:sz w:val="48"/>
          <w:szCs w:val="48"/>
          <w:lang w:val="uk-UA"/>
        </w:rPr>
        <w:t>І</w:t>
      </w:r>
      <w:r w:rsidR="00DC2A76" w:rsidRPr="00AA0022">
        <w:rPr>
          <w:rFonts w:ascii="Times New Roman" w:hAnsi="Times New Roman" w:cs="Times New Roman"/>
          <w:b/>
          <w:color w:val="000000"/>
          <w:sz w:val="48"/>
          <w:szCs w:val="48"/>
          <w:lang w:val="uk-UA"/>
        </w:rPr>
        <w:t xml:space="preserve"> </w:t>
      </w:r>
      <w:r w:rsidRPr="00AA0022">
        <w:rPr>
          <w:rFonts w:ascii="Times New Roman" w:hAnsi="Times New Roman" w:cs="Times New Roman"/>
          <w:b/>
          <w:color w:val="000000"/>
          <w:sz w:val="48"/>
          <w:szCs w:val="48"/>
          <w:lang w:val="uk-UA"/>
        </w:rPr>
        <w:t>З</w:t>
      </w:r>
      <w:r w:rsidR="00DC2A76" w:rsidRPr="00AA0022">
        <w:rPr>
          <w:rFonts w:ascii="Times New Roman" w:hAnsi="Times New Roman" w:cs="Times New Roman"/>
          <w:b/>
          <w:color w:val="000000"/>
          <w:sz w:val="48"/>
          <w:szCs w:val="48"/>
          <w:lang w:val="uk-UA"/>
        </w:rPr>
        <w:t xml:space="preserve"> </w:t>
      </w:r>
      <w:r w:rsidRPr="00AA0022">
        <w:rPr>
          <w:rFonts w:ascii="Times New Roman" w:hAnsi="Times New Roman" w:cs="Times New Roman"/>
          <w:b/>
          <w:color w:val="000000"/>
          <w:sz w:val="48"/>
          <w:szCs w:val="48"/>
          <w:lang w:val="uk-UA"/>
        </w:rPr>
        <w:t>И</w:t>
      </w:r>
      <w:r w:rsidR="00DC2A76" w:rsidRPr="00AA0022">
        <w:rPr>
          <w:rFonts w:ascii="Times New Roman" w:hAnsi="Times New Roman" w:cs="Times New Roman"/>
          <w:b/>
          <w:color w:val="000000"/>
          <w:sz w:val="48"/>
          <w:szCs w:val="48"/>
          <w:lang w:val="uk-UA"/>
        </w:rPr>
        <w:t xml:space="preserve"> </w:t>
      </w:r>
      <w:r w:rsidRPr="00AA0022">
        <w:rPr>
          <w:rFonts w:ascii="Times New Roman" w:hAnsi="Times New Roman" w:cs="Times New Roman"/>
          <w:b/>
          <w:color w:val="000000"/>
          <w:sz w:val="48"/>
          <w:szCs w:val="48"/>
          <w:lang w:val="uk-UA"/>
        </w:rPr>
        <w:t>К</w:t>
      </w:r>
      <w:r w:rsidR="00DC2A76" w:rsidRPr="00AA0022">
        <w:rPr>
          <w:rFonts w:ascii="Times New Roman" w:hAnsi="Times New Roman" w:cs="Times New Roman"/>
          <w:b/>
          <w:color w:val="000000"/>
          <w:sz w:val="48"/>
          <w:szCs w:val="48"/>
          <w:lang w:val="uk-UA"/>
        </w:rPr>
        <w:t xml:space="preserve"> </w:t>
      </w:r>
      <w:r w:rsidRPr="00AA0022">
        <w:rPr>
          <w:rFonts w:ascii="Times New Roman" w:hAnsi="Times New Roman" w:cs="Times New Roman"/>
          <w:b/>
          <w:color w:val="000000"/>
          <w:sz w:val="48"/>
          <w:szCs w:val="48"/>
          <w:lang w:val="uk-UA"/>
        </w:rPr>
        <w:t>А</w:t>
      </w:r>
      <w:r w:rsidR="00DC2A76" w:rsidRPr="00AA0022">
        <w:rPr>
          <w:rFonts w:ascii="Times New Roman" w:hAnsi="Times New Roman" w:cs="Times New Roman"/>
          <w:b/>
          <w:color w:val="000000"/>
          <w:sz w:val="48"/>
          <w:szCs w:val="48"/>
          <w:lang w:val="uk-UA"/>
        </w:rPr>
        <w:t xml:space="preserve"> </w:t>
      </w:r>
      <w:r w:rsidR="007208AA" w:rsidRPr="00AA0022">
        <w:rPr>
          <w:rFonts w:ascii="Times New Roman" w:hAnsi="Times New Roman" w:cs="Times New Roman"/>
          <w:b/>
          <w:color w:val="000000"/>
          <w:sz w:val="48"/>
          <w:szCs w:val="48"/>
          <w:lang w:val="uk-UA"/>
        </w:rPr>
        <w:t xml:space="preserve"> </w:t>
      </w:r>
      <w:r w:rsidR="00DF7F36" w:rsidRPr="00AA0022">
        <w:rPr>
          <w:rFonts w:ascii="Times New Roman" w:hAnsi="Times New Roman" w:cs="Times New Roman"/>
          <w:color w:val="000000"/>
          <w:sz w:val="48"/>
          <w:szCs w:val="48"/>
          <w:lang w:val="uk-UA"/>
        </w:rPr>
        <w:t>(СПЕЦІАЛЬНИЙ КУРС)</w:t>
      </w:r>
    </w:p>
    <w:p w:rsidR="00DC2A76" w:rsidRPr="00035E89" w:rsidRDefault="00DC2A76" w:rsidP="00D14399">
      <w:pPr>
        <w:pStyle w:val="3"/>
        <w:shd w:val="clear" w:color="auto" w:fill="FFFFFF"/>
        <w:spacing w:before="0" w:beforeAutospacing="0" w:after="0" w:afterAutospacing="0"/>
        <w:jc w:val="center"/>
        <w:rPr>
          <w:bCs w:val="0"/>
          <w:color w:val="000000"/>
          <w:sz w:val="28"/>
          <w:szCs w:val="28"/>
          <w:lang w:val="uk-UA"/>
        </w:rPr>
      </w:pPr>
    </w:p>
    <w:p w:rsidR="00DF7F36" w:rsidRPr="00035E89" w:rsidRDefault="00DF7F36" w:rsidP="00D14399">
      <w:pPr>
        <w:pStyle w:val="3"/>
        <w:shd w:val="clear" w:color="auto" w:fill="FFFFFF"/>
        <w:spacing w:before="0" w:beforeAutospacing="0" w:after="0" w:afterAutospacing="0"/>
        <w:jc w:val="center"/>
        <w:rPr>
          <w:bCs w:val="0"/>
          <w:color w:val="000000"/>
          <w:sz w:val="28"/>
          <w:szCs w:val="28"/>
          <w:lang w:val="uk-UA"/>
        </w:rPr>
      </w:pPr>
    </w:p>
    <w:p w:rsidR="00DF7F36" w:rsidRPr="00035E89" w:rsidRDefault="00DF7F36" w:rsidP="00D14399">
      <w:pPr>
        <w:pStyle w:val="3"/>
        <w:shd w:val="clear" w:color="auto" w:fill="FFFFFF"/>
        <w:spacing w:before="0" w:beforeAutospacing="0" w:after="0" w:afterAutospacing="0"/>
        <w:jc w:val="center"/>
        <w:rPr>
          <w:bCs w:val="0"/>
          <w:color w:val="000000"/>
          <w:sz w:val="28"/>
          <w:szCs w:val="28"/>
          <w:lang w:val="uk-UA"/>
        </w:rPr>
      </w:pPr>
    </w:p>
    <w:p w:rsidR="00DF7F36" w:rsidRPr="00035E89" w:rsidRDefault="00DF7F36" w:rsidP="00D14399">
      <w:pPr>
        <w:pStyle w:val="3"/>
        <w:shd w:val="clear" w:color="auto" w:fill="FFFFFF"/>
        <w:spacing w:before="0" w:beforeAutospacing="0" w:after="0" w:afterAutospacing="0"/>
        <w:jc w:val="center"/>
        <w:rPr>
          <w:bCs w:val="0"/>
          <w:color w:val="000000"/>
          <w:sz w:val="28"/>
          <w:szCs w:val="28"/>
          <w:lang w:val="uk-UA"/>
        </w:rPr>
      </w:pPr>
    </w:p>
    <w:p w:rsidR="00DC2A76" w:rsidRPr="00AA0022" w:rsidRDefault="00474D35" w:rsidP="00D14399">
      <w:pPr>
        <w:pStyle w:val="3"/>
        <w:shd w:val="clear" w:color="auto" w:fill="FFFFFF"/>
        <w:spacing w:before="0" w:beforeAutospacing="0" w:after="0" w:afterAutospacing="0"/>
        <w:jc w:val="center"/>
        <w:rPr>
          <w:bCs w:val="0"/>
          <w:color w:val="000000"/>
          <w:sz w:val="36"/>
          <w:szCs w:val="36"/>
          <w:lang w:val="uk-UA"/>
        </w:rPr>
      </w:pPr>
      <w:r w:rsidRPr="00AA0022">
        <w:rPr>
          <w:bCs w:val="0"/>
          <w:color w:val="000000"/>
          <w:sz w:val="36"/>
          <w:szCs w:val="36"/>
          <w:lang w:val="uk-UA"/>
        </w:rPr>
        <w:t>ПРОГРАМА</w:t>
      </w:r>
      <w:r w:rsidR="007208AA" w:rsidRPr="00AA0022">
        <w:rPr>
          <w:bCs w:val="0"/>
          <w:color w:val="000000"/>
          <w:sz w:val="36"/>
          <w:szCs w:val="36"/>
          <w:lang w:val="uk-UA"/>
        </w:rPr>
        <w:t xml:space="preserve"> </w:t>
      </w:r>
    </w:p>
    <w:p w:rsidR="007208AA" w:rsidRPr="00AA0022" w:rsidRDefault="007208AA" w:rsidP="00D14399">
      <w:pPr>
        <w:pStyle w:val="3"/>
        <w:shd w:val="clear" w:color="auto" w:fill="FFFFFF"/>
        <w:spacing w:before="0" w:beforeAutospacing="0" w:after="0" w:afterAutospacing="0"/>
        <w:jc w:val="center"/>
        <w:rPr>
          <w:bCs w:val="0"/>
          <w:color w:val="000000"/>
          <w:sz w:val="36"/>
          <w:szCs w:val="36"/>
          <w:lang w:val="uk-UA"/>
        </w:rPr>
      </w:pPr>
      <w:r w:rsidRPr="00AA0022">
        <w:rPr>
          <w:bCs w:val="0"/>
          <w:color w:val="000000"/>
          <w:sz w:val="36"/>
          <w:szCs w:val="36"/>
          <w:lang w:val="uk-UA"/>
        </w:rPr>
        <w:t xml:space="preserve">ЗАГАЛЬНООСВІТНЬОЇ </w:t>
      </w:r>
      <w:r w:rsidR="00142850" w:rsidRPr="00AA0022">
        <w:rPr>
          <w:bCs w:val="0"/>
          <w:color w:val="000000"/>
          <w:sz w:val="36"/>
          <w:szCs w:val="36"/>
          <w:lang w:val="uk-UA"/>
        </w:rPr>
        <w:t xml:space="preserve">НАВЧАЛЬНОЇ </w:t>
      </w:r>
      <w:r w:rsidRPr="00AA0022">
        <w:rPr>
          <w:bCs w:val="0"/>
          <w:color w:val="000000"/>
          <w:sz w:val="36"/>
          <w:szCs w:val="36"/>
          <w:lang w:val="uk-UA"/>
        </w:rPr>
        <w:t>ДИСЦИПЛІНИ</w:t>
      </w:r>
    </w:p>
    <w:p w:rsidR="00474D35" w:rsidRPr="00035E89" w:rsidRDefault="00474D35" w:rsidP="00D14399">
      <w:pPr>
        <w:pStyle w:val="tcbmf"/>
        <w:shd w:val="clear" w:color="auto" w:fill="FFFFFF"/>
        <w:spacing w:before="0" w:beforeAutospacing="0" w:after="0" w:afterAutospacing="0"/>
        <w:rPr>
          <w:b/>
          <w:bCs/>
          <w:color w:val="000000"/>
          <w:sz w:val="28"/>
          <w:szCs w:val="28"/>
          <w:lang w:val="uk-UA"/>
        </w:rPr>
      </w:pPr>
    </w:p>
    <w:p w:rsidR="00DF7F36" w:rsidRPr="00035E89" w:rsidRDefault="00DF7F36" w:rsidP="00D14399">
      <w:pPr>
        <w:pStyle w:val="tcbmf"/>
        <w:shd w:val="clear" w:color="auto" w:fill="FFFFFF"/>
        <w:spacing w:before="0" w:beforeAutospacing="0" w:after="0" w:afterAutospacing="0"/>
        <w:rPr>
          <w:b/>
          <w:bCs/>
          <w:color w:val="000000"/>
          <w:sz w:val="28"/>
          <w:szCs w:val="28"/>
          <w:lang w:val="uk-UA"/>
        </w:rPr>
      </w:pPr>
    </w:p>
    <w:p w:rsidR="005A2234" w:rsidRPr="00AA0022" w:rsidRDefault="00474D35" w:rsidP="00900711">
      <w:pPr>
        <w:pStyle w:val="tcbmf"/>
        <w:shd w:val="clear" w:color="auto" w:fill="FFFFFF"/>
        <w:spacing w:before="0" w:beforeAutospacing="0" w:after="0" w:afterAutospacing="0"/>
        <w:jc w:val="center"/>
        <w:rPr>
          <w:b/>
          <w:bCs/>
          <w:color w:val="000000"/>
          <w:sz w:val="32"/>
          <w:szCs w:val="32"/>
          <w:u w:val="single"/>
          <w:lang w:val="uk-UA"/>
        </w:rPr>
      </w:pPr>
      <w:r w:rsidRPr="00AA0022">
        <w:rPr>
          <w:b/>
          <w:bCs/>
          <w:color w:val="000000"/>
          <w:sz w:val="32"/>
          <w:szCs w:val="32"/>
          <w:lang w:val="uk-UA"/>
        </w:rPr>
        <w:t xml:space="preserve">підготовки </w:t>
      </w:r>
      <w:r w:rsidRPr="00AA0022">
        <w:rPr>
          <w:b/>
          <w:bCs/>
          <w:color w:val="000000"/>
          <w:sz w:val="32"/>
          <w:szCs w:val="32"/>
          <w:u w:val="single"/>
          <w:lang w:val="uk-UA"/>
        </w:rPr>
        <w:t>молодшого спеціаліста</w:t>
      </w:r>
    </w:p>
    <w:p w:rsidR="000F5A98" w:rsidRPr="00035E89" w:rsidRDefault="000F5A98" w:rsidP="00900711">
      <w:pPr>
        <w:pStyle w:val="tcbmf"/>
        <w:shd w:val="clear" w:color="auto" w:fill="FFFFFF"/>
        <w:spacing w:before="0" w:beforeAutospacing="0" w:after="0" w:afterAutospacing="0"/>
        <w:jc w:val="center"/>
        <w:rPr>
          <w:b/>
          <w:bCs/>
          <w:color w:val="000000"/>
          <w:sz w:val="28"/>
          <w:szCs w:val="28"/>
          <w:u w:val="single"/>
          <w:lang w:val="uk-UA"/>
        </w:rPr>
      </w:pPr>
    </w:p>
    <w:p w:rsidR="000F5A98" w:rsidRPr="00035E89" w:rsidRDefault="000F5A98" w:rsidP="000F5A98">
      <w:pPr>
        <w:pStyle w:val="ae"/>
        <w:rPr>
          <w:rFonts w:ascii="Times New Roman" w:hAnsi="Times New Roman"/>
          <w:sz w:val="28"/>
          <w:szCs w:val="28"/>
          <w:lang w:val="uk-UA"/>
        </w:rPr>
      </w:pPr>
    </w:p>
    <w:p w:rsidR="0067297F" w:rsidRPr="00AD206A" w:rsidRDefault="0067297F" w:rsidP="0067297F">
      <w:pPr>
        <w:pStyle w:val="ae"/>
        <w:rPr>
          <w:rFonts w:ascii="Times New Roman" w:hAnsi="Times New Roman"/>
          <w:bCs/>
          <w:sz w:val="28"/>
          <w:szCs w:val="28"/>
          <w:lang w:val="uk-UA"/>
        </w:rPr>
      </w:pPr>
      <w:r w:rsidRPr="00AD206A">
        <w:rPr>
          <w:rFonts w:ascii="Times New Roman" w:hAnsi="Times New Roman"/>
          <w:bCs/>
          <w:sz w:val="28"/>
          <w:szCs w:val="28"/>
        </w:rPr>
        <w:t>г</w:t>
      </w:r>
      <w:proofErr w:type="spellStart"/>
      <w:r w:rsidRPr="00AD206A">
        <w:rPr>
          <w:rFonts w:ascii="Times New Roman" w:hAnsi="Times New Roman"/>
          <w:bCs/>
          <w:sz w:val="28"/>
          <w:szCs w:val="28"/>
          <w:lang w:val="uk-UA"/>
        </w:rPr>
        <w:t>алуз</w:t>
      </w:r>
      <w:proofErr w:type="spellEnd"/>
      <w:r w:rsidRPr="00AD206A">
        <w:rPr>
          <w:rFonts w:ascii="Times New Roman" w:hAnsi="Times New Roman"/>
          <w:bCs/>
          <w:sz w:val="28"/>
          <w:szCs w:val="28"/>
        </w:rPr>
        <w:t>ь</w:t>
      </w:r>
      <w:r w:rsidRPr="00AD206A">
        <w:rPr>
          <w:rFonts w:ascii="Times New Roman" w:hAnsi="Times New Roman"/>
          <w:bCs/>
          <w:sz w:val="28"/>
          <w:szCs w:val="28"/>
          <w:lang w:val="uk-UA"/>
        </w:rPr>
        <w:t xml:space="preserve"> знань </w:t>
      </w:r>
      <w:r w:rsidRPr="00AD206A">
        <w:rPr>
          <w:rFonts w:ascii="Times New Roman" w:hAnsi="Times New Roman"/>
          <w:sz w:val="28"/>
          <w:szCs w:val="28"/>
          <w:lang w:val="uk-UA"/>
        </w:rPr>
        <w:t xml:space="preserve">27 «Транспорт» </w:t>
      </w:r>
      <w:r w:rsidRPr="00AD206A">
        <w:rPr>
          <w:rFonts w:ascii="Times New Roman" w:hAnsi="Times New Roman"/>
          <w:bCs/>
          <w:sz w:val="28"/>
          <w:szCs w:val="28"/>
          <w:lang w:val="uk-UA"/>
        </w:rPr>
        <w:t>(</w:t>
      </w:r>
      <w:proofErr w:type="spellStart"/>
      <w:r w:rsidRPr="00AD206A">
        <w:rPr>
          <w:rFonts w:ascii="Times New Roman" w:hAnsi="Times New Roman"/>
          <w:bCs/>
          <w:sz w:val="28"/>
          <w:szCs w:val="28"/>
          <w:lang w:val="uk-UA"/>
        </w:rPr>
        <w:t>Тга</w:t>
      </w:r>
      <w:proofErr w:type="spellEnd"/>
      <w:proofErr w:type="gramStart"/>
      <w:r w:rsidRPr="00AD206A">
        <w:rPr>
          <w:rFonts w:ascii="Times New Roman" w:hAnsi="Times New Roman"/>
          <w:bCs/>
          <w:sz w:val="28"/>
          <w:szCs w:val="28"/>
          <w:lang w:val="en-US"/>
        </w:rPr>
        <w:t>ns</w:t>
      </w:r>
      <w:proofErr w:type="spellStart"/>
      <w:proofErr w:type="gramEnd"/>
      <w:r w:rsidRPr="00AD206A">
        <w:rPr>
          <w:rFonts w:ascii="Times New Roman" w:hAnsi="Times New Roman"/>
          <w:bCs/>
          <w:sz w:val="28"/>
          <w:szCs w:val="28"/>
          <w:lang w:val="uk-UA"/>
        </w:rPr>
        <w:t>рог</w:t>
      </w:r>
      <w:proofErr w:type="spellEnd"/>
      <w:r w:rsidRPr="00AD206A">
        <w:rPr>
          <w:rFonts w:ascii="Times New Roman" w:hAnsi="Times New Roman"/>
          <w:bCs/>
          <w:sz w:val="28"/>
          <w:szCs w:val="28"/>
          <w:lang w:val="en-US"/>
        </w:rPr>
        <w:t>t</w:t>
      </w:r>
      <w:r w:rsidRPr="00AD206A">
        <w:rPr>
          <w:rFonts w:ascii="Times New Roman" w:hAnsi="Times New Roman"/>
          <w:bCs/>
          <w:sz w:val="28"/>
          <w:szCs w:val="28"/>
          <w:lang w:val="uk-UA"/>
        </w:rPr>
        <w:t xml:space="preserve"> </w:t>
      </w:r>
      <w:r w:rsidRPr="00AD206A">
        <w:rPr>
          <w:rFonts w:ascii="Times New Roman" w:hAnsi="Times New Roman"/>
          <w:bCs/>
          <w:sz w:val="28"/>
          <w:szCs w:val="28"/>
          <w:lang w:val="en-US"/>
        </w:rPr>
        <w:t>s</w:t>
      </w:r>
      <w:proofErr w:type="spellStart"/>
      <w:r w:rsidRPr="00AD206A">
        <w:rPr>
          <w:rFonts w:ascii="Times New Roman" w:hAnsi="Times New Roman"/>
          <w:bCs/>
          <w:sz w:val="28"/>
          <w:szCs w:val="28"/>
          <w:lang w:val="uk-UA"/>
        </w:rPr>
        <w:t>ег</w:t>
      </w:r>
      <w:proofErr w:type="spellEnd"/>
      <w:r w:rsidRPr="00AD206A">
        <w:rPr>
          <w:rFonts w:ascii="Times New Roman" w:hAnsi="Times New Roman"/>
          <w:bCs/>
          <w:sz w:val="28"/>
          <w:szCs w:val="28"/>
          <w:lang w:val="en-US"/>
        </w:rPr>
        <w:t>v</w:t>
      </w:r>
      <w:proofErr w:type="spellStart"/>
      <w:r w:rsidRPr="00AD206A">
        <w:rPr>
          <w:rFonts w:ascii="Times New Roman" w:hAnsi="Times New Roman"/>
          <w:bCs/>
          <w:sz w:val="28"/>
          <w:szCs w:val="28"/>
          <w:lang w:val="uk-UA"/>
        </w:rPr>
        <w:t>ісе</w:t>
      </w:r>
      <w:proofErr w:type="spellEnd"/>
      <w:r w:rsidRPr="00AD206A">
        <w:rPr>
          <w:rFonts w:ascii="Times New Roman" w:hAnsi="Times New Roman"/>
          <w:bCs/>
          <w:sz w:val="28"/>
          <w:szCs w:val="28"/>
          <w:lang w:val="en-US"/>
        </w:rPr>
        <w:t>s</w:t>
      </w:r>
      <w:r w:rsidRPr="00AD206A">
        <w:rPr>
          <w:rFonts w:ascii="Times New Roman" w:hAnsi="Times New Roman"/>
          <w:bCs/>
          <w:sz w:val="28"/>
          <w:szCs w:val="28"/>
          <w:lang w:val="uk-UA"/>
        </w:rPr>
        <w:t>)</w:t>
      </w:r>
    </w:p>
    <w:p w:rsidR="0067297F" w:rsidRDefault="0067297F" w:rsidP="0067297F">
      <w:pPr>
        <w:pStyle w:val="ae"/>
        <w:rPr>
          <w:rFonts w:ascii="Times New Roman" w:hAnsi="Times New Roman"/>
          <w:bCs/>
          <w:sz w:val="28"/>
          <w:szCs w:val="28"/>
          <w:lang w:val="uk-UA"/>
        </w:rPr>
      </w:pPr>
    </w:p>
    <w:p w:rsidR="0067297F" w:rsidRPr="00AD206A" w:rsidRDefault="0067297F" w:rsidP="0067297F">
      <w:pPr>
        <w:pStyle w:val="ae"/>
        <w:rPr>
          <w:rFonts w:ascii="Times New Roman" w:hAnsi="Times New Roman"/>
          <w:bCs/>
          <w:sz w:val="28"/>
          <w:szCs w:val="28"/>
          <w:lang w:val="uk-UA"/>
        </w:rPr>
      </w:pPr>
      <w:r w:rsidRPr="00AD206A">
        <w:rPr>
          <w:rFonts w:ascii="Times New Roman" w:hAnsi="Times New Roman"/>
          <w:bCs/>
          <w:sz w:val="28"/>
          <w:szCs w:val="28"/>
          <w:lang w:val="uk-UA"/>
        </w:rPr>
        <w:t xml:space="preserve">спеціальність </w:t>
      </w:r>
      <w:r w:rsidRPr="00AD206A">
        <w:rPr>
          <w:rFonts w:ascii="Times New Roman" w:hAnsi="Times New Roman"/>
          <w:sz w:val="28"/>
          <w:szCs w:val="28"/>
          <w:lang w:val="uk-UA"/>
        </w:rPr>
        <w:t xml:space="preserve">273 «Залізничний транспорт» </w:t>
      </w:r>
      <w:r w:rsidRPr="00AD206A">
        <w:rPr>
          <w:rFonts w:ascii="Times New Roman" w:hAnsi="Times New Roman"/>
          <w:bCs/>
          <w:sz w:val="28"/>
          <w:szCs w:val="28"/>
          <w:lang w:val="uk-UA"/>
        </w:rPr>
        <w:t>(</w:t>
      </w:r>
      <w:r w:rsidRPr="00AD206A">
        <w:rPr>
          <w:rFonts w:ascii="Times New Roman" w:hAnsi="Times New Roman"/>
          <w:bCs/>
          <w:sz w:val="28"/>
          <w:szCs w:val="28"/>
          <w:lang w:val="en-US"/>
        </w:rPr>
        <w:t>Railway</w:t>
      </w:r>
      <w:r w:rsidRPr="00AD206A">
        <w:rPr>
          <w:rFonts w:ascii="Times New Roman" w:hAnsi="Times New Roman"/>
          <w:bCs/>
          <w:sz w:val="28"/>
          <w:szCs w:val="28"/>
          <w:lang w:val="uk-UA"/>
        </w:rPr>
        <w:t xml:space="preserve"> </w:t>
      </w:r>
      <w:r w:rsidRPr="00AD206A">
        <w:rPr>
          <w:rFonts w:ascii="Times New Roman" w:hAnsi="Times New Roman"/>
          <w:bCs/>
          <w:sz w:val="28"/>
          <w:szCs w:val="28"/>
          <w:lang w:val="en-US"/>
        </w:rPr>
        <w:t>t</w:t>
      </w:r>
      <w:r w:rsidRPr="00AD206A">
        <w:rPr>
          <w:rFonts w:ascii="Times New Roman" w:hAnsi="Times New Roman"/>
          <w:bCs/>
          <w:sz w:val="28"/>
          <w:szCs w:val="28"/>
          <w:lang w:val="uk-UA"/>
        </w:rPr>
        <w:t>га</w:t>
      </w:r>
      <w:r w:rsidRPr="00AD206A">
        <w:rPr>
          <w:rFonts w:ascii="Times New Roman" w:hAnsi="Times New Roman"/>
          <w:bCs/>
          <w:sz w:val="28"/>
          <w:szCs w:val="28"/>
          <w:lang w:val="en-US"/>
        </w:rPr>
        <w:t>ns</w:t>
      </w:r>
      <w:proofErr w:type="spellStart"/>
      <w:r w:rsidRPr="00AD206A">
        <w:rPr>
          <w:rFonts w:ascii="Times New Roman" w:hAnsi="Times New Roman"/>
          <w:bCs/>
          <w:sz w:val="28"/>
          <w:szCs w:val="28"/>
          <w:lang w:val="uk-UA"/>
        </w:rPr>
        <w:t>рог</w:t>
      </w:r>
      <w:proofErr w:type="spellEnd"/>
      <w:r w:rsidRPr="00AD206A">
        <w:rPr>
          <w:rFonts w:ascii="Times New Roman" w:hAnsi="Times New Roman"/>
          <w:bCs/>
          <w:sz w:val="28"/>
          <w:szCs w:val="28"/>
          <w:lang w:val="en-US"/>
        </w:rPr>
        <w:t>t</w:t>
      </w:r>
      <w:r w:rsidRPr="00AD206A">
        <w:rPr>
          <w:rFonts w:ascii="Times New Roman" w:hAnsi="Times New Roman"/>
          <w:bCs/>
          <w:sz w:val="28"/>
          <w:szCs w:val="28"/>
          <w:lang w:val="uk-UA"/>
        </w:rPr>
        <w:t>)</w:t>
      </w:r>
    </w:p>
    <w:p w:rsidR="0067297F" w:rsidRDefault="0067297F" w:rsidP="0067297F">
      <w:pPr>
        <w:pStyle w:val="ae"/>
        <w:rPr>
          <w:rFonts w:ascii="Times New Roman" w:hAnsi="Times New Roman"/>
          <w:bCs/>
          <w:sz w:val="28"/>
          <w:szCs w:val="28"/>
          <w:lang w:val="uk-UA"/>
        </w:rPr>
      </w:pPr>
    </w:p>
    <w:p w:rsidR="0067297F" w:rsidRDefault="0067297F" w:rsidP="0067297F">
      <w:pPr>
        <w:pStyle w:val="ae"/>
        <w:rPr>
          <w:rFonts w:ascii="Times New Roman" w:hAnsi="Times New Roman"/>
          <w:bCs/>
          <w:sz w:val="28"/>
          <w:szCs w:val="28"/>
          <w:lang w:val="uk-UA"/>
        </w:rPr>
      </w:pPr>
      <w:r w:rsidRPr="00AD206A">
        <w:rPr>
          <w:rFonts w:ascii="Times New Roman" w:hAnsi="Times New Roman"/>
          <w:bCs/>
          <w:sz w:val="28"/>
          <w:szCs w:val="28"/>
          <w:lang w:val="uk-UA"/>
        </w:rPr>
        <w:t xml:space="preserve">спеціалізація 273.01 «Технічне обслуговування, ремонт та експлуатація тягового </w:t>
      </w:r>
    </w:p>
    <w:p w:rsidR="0067297F" w:rsidRPr="00AD206A" w:rsidRDefault="0067297F" w:rsidP="0067297F">
      <w:pPr>
        <w:pStyle w:val="ae"/>
        <w:rPr>
          <w:rFonts w:ascii="Times New Roman" w:hAnsi="Times New Roman"/>
          <w:sz w:val="28"/>
          <w:szCs w:val="28"/>
          <w:lang w:val="uk-UA"/>
        </w:rPr>
      </w:pPr>
      <w:r w:rsidRPr="00AD206A">
        <w:rPr>
          <w:rFonts w:ascii="Times New Roman" w:hAnsi="Times New Roman"/>
          <w:bCs/>
          <w:sz w:val="28"/>
          <w:szCs w:val="28"/>
          <w:lang w:val="uk-UA"/>
        </w:rPr>
        <w:t>рухомого складу»</w:t>
      </w:r>
      <w:r>
        <w:rPr>
          <w:rFonts w:ascii="Times New Roman" w:hAnsi="Times New Roman"/>
          <w:bCs/>
          <w:sz w:val="28"/>
          <w:szCs w:val="28"/>
          <w:lang w:val="uk-UA"/>
        </w:rPr>
        <w:t xml:space="preserve"> </w:t>
      </w:r>
      <w:r w:rsidRPr="00AD206A">
        <w:rPr>
          <w:rFonts w:ascii="Times New Roman" w:hAnsi="Times New Roman"/>
          <w:bCs/>
          <w:sz w:val="28"/>
          <w:szCs w:val="28"/>
          <w:lang w:val="uk-UA"/>
        </w:rPr>
        <w:t>(</w:t>
      </w:r>
      <w:r w:rsidRPr="00AD206A">
        <w:rPr>
          <w:rFonts w:ascii="Times New Roman" w:hAnsi="Times New Roman"/>
          <w:sz w:val="28"/>
          <w:szCs w:val="28"/>
          <w:lang w:val="en-US"/>
        </w:rPr>
        <w:t>Operation</w:t>
      </w:r>
      <w:r w:rsidRPr="00AD206A">
        <w:rPr>
          <w:rFonts w:ascii="Times New Roman" w:hAnsi="Times New Roman"/>
          <w:sz w:val="28"/>
          <w:szCs w:val="28"/>
          <w:lang w:val="uk-UA"/>
        </w:rPr>
        <w:t xml:space="preserve">, </w:t>
      </w:r>
      <w:r w:rsidRPr="00AD206A">
        <w:rPr>
          <w:rFonts w:ascii="Times New Roman" w:hAnsi="Times New Roman"/>
          <w:sz w:val="28"/>
          <w:szCs w:val="28"/>
          <w:lang w:val="en-US"/>
        </w:rPr>
        <w:t>maintenance</w:t>
      </w:r>
      <w:r w:rsidRPr="00AD206A">
        <w:rPr>
          <w:rFonts w:ascii="Times New Roman" w:hAnsi="Times New Roman"/>
          <w:sz w:val="28"/>
          <w:szCs w:val="28"/>
          <w:lang w:val="uk-UA"/>
        </w:rPr>
        <w:t xml:space="preserve"> </w:t>
      </w:r>
      <w:r w:rsidRPr="00AD206A">
        <w:rPr>
          <w:rFonts w:ascii="Times New Roman" w:hAnsi="Times New Roman"/>
          <w:sz w:val="28"/>
          <w:szCs w:val="28"/>
          <w:lang w:val="en-US"/>
        </w:rPr>
        <w:t>and</w:t>
      </w:r>
      <w:r w:rsidRPr="00AD206A">
        <w:rPr>
          <w:rFonts w:ascii="Times New Roman" w:hAnsi="Times New Roman"/>
          <w:sz w:val="28"/>
          <w:szCs w:val="28"/>
          <w:lang w:val="uk-UA"/>
        </w:rPr>
        <w:t xml:space="preserve"> </w:t>
      </w:r>
      <w:r w:rsidRPr="00AD206A">
        <w:rPr>
          <w:rFonts w:ascii="Times New Roman" w:hAnsi="Times New Roman"/>
          <w:sz w:val="28"/>
          <w:szCs w:val="28"/>
          <w:lang w:val="en-US"/>
        </w:rPr>
        <w:t>repair</w:t>
      </w:r>
      <w:r w:rsidRPr="00AD206A">
        <w:rPr>
          <w:rFonts w:ascii="Times New Roman" w:hAnsi="Times New Roman"/>
          <w:sz w:val="28"/>
          <w:szCs w:val="28"/>
          <w:lang w:val="uk-UA"/>
        </w:rPr>
        <w:t xml:space="preserve"> </w:t>
      </w:r>
      <w:r w:rsidRPr="00AD206A">
        <w:rPr>
          <w:rFonts w:ascii="Times New Roman" w:hAnsi="Times New Roman"/>
          <w:sz w:val="28"/>
          <w:szCs w:val="28"/>
          <w:lang w:val="en-US"/>
        </w:rPr>
        <w:t>of</w:t>
      </w:r>
      <w:r w:rsidRPr="00AD206A">
        <w:rPr>
          <w:rFonts w:ascii="Times New Roman" w:hAnsi="Times New Roman"/>
          <w:sz w:val="28"/>
          <w:szCs w:val="28"/>
          <w:lang w:val="uk-UA"/>
        </w:rPr>
        <w:t xml:space="preserve"> </w:t>
      </w:r>
      <w:r w:rsidRPr="00AD206A">
        <w:rPr>
          <w:rFonts w:ascii="Times New Roman" w:hAnsi="Times New Roman"/>
          <w:sz w:val="28"/>
          <w:szCs w:val="28"/>
          <w:lang w:val="en-US"/>
        </w:rPr>
        <w:t>railway</w:t>
      </w:r>
      <w:r w:rsidRPr="00AD206A">
        <w:rPr>
          <w:rFonts w:ascii="Times New Roman" w:hAnsi="Times New Roman"/>
          <w:sz w:val="28"/>
          <w:szCs w:val="28"/>
          <w:lang w:val="uk-UA"/>
        </w:rPr>
        <w:t xml:space="preserve"> </w:t>
      </w:r>
      <w:r w:rsidRPr="00AD206A">
        <w:rPr>
          <w:rFonts w:ascii="Times New Roman" w:hAnsi="Times New Roman"/>
          <w:sz w:val="28"/>
          <w:szCs w:val="28"/>
          <w:lang w:val="en-US"/>
        </w:rPr>
        <w:t>rolling</w:t>
      </w:r>
      <w:r w:rsidRPr="00AD206A">
        <w:rPr>
          <w:rFonts w:ascii="Times New Roman" w:hAnsi="Times New Roman"/>
          <w:sz w:val="28"/>
          <w:szCs w:val="28"/>
          <w:lang w:val="uk-UA"/>
        </w:rPr>
        <w:t xml:space="preserve"> </w:t>
      </w:r>
      <w:r w:rsidRPr="00AD206A">
        <w:rPr>
          <w:rFonts w:ascii="Times New Roman" w:hAnsi="Times New Roman"/>
          <w:sz w:val="28"/>
          <w:szCs w:val="28"/>
          <w:lang w:val="en-US"/>
        </w:rPr>
        <w:t>stock</w:t>
      </w:r>
      <w:r w:rsidRPr="00AD206A">
        <w:rPr>
          <w:rFonts w:ascii="Times New Roman" w:hAnsi="Times New Roman"/>
          <w:sz w:val="28"/>
          <w:szCs w:val="28"/>
          <w:lang w:val="uk-UA"/>
        </w:rPr>
        <w:t>)</w:t>
      </w:r>
    </w:p>
    <w:p w:rsidR="00AD206A" w:rsidRPr="0067297F" w:rsidRDefault="00AD206A" w:rsidP="002B619A">
      <w:pPr>
        <w:pStyle w:val="ae"/>
        <w:rPr>
          <w:rFonts w:ascii="Times New Roman" w:hAnsi="Times New Roman"/>
          <w:sz w:val="28"/>
          <w:szCs w:val="28"/>
          <w:lang w:val="uk-UA"/>
        </w:rPr>
      </w:pPr>
    </w:p>
    <w:p w:rsidR="002B46C9" w:rsidRPr="00035E89" w:rsidRDefault="002B46C9" w:rsidP="00D14399">
      <w:pPr>
        <w:pStyle w:val="tc"/>
        <w:shd w:val="clear" w:color="auto" w:fill="FFFFFF"/>
        <w:spacing w:before="0" w:beforeAutospacing="0" w:after="0" w:afterAutospacing="0"/>
        <w:jc w:val="center"/>
        <w:rPr>
          <w:b/>
          <w:color w:val="000000"/>
          <w:sz w:val="28"/>
          <w:szCs w:val="28"/>
          <w:lang w:val="uk-UA"/>
        </w:rPr>
      </w:pPr>
    </w:p>
    <w:p w:rsidR="00474D35" w:rsidRPr="00035E89" w:rsidRDefault="00474D35" w:rsidP="00D14399">
      <w:pPr>
        <w:pStyle w:val="tc"/>
        <w:shd w:val="clear" w:color="auto" w:fill="FFFFFF"/>
        <w:spacing w:before="0" w:beforeAutospacing="0" w:after="0" w:afterAutospacing="0"/>
        <w:jc w:val="center"/>
        <w:rPr>
          <w:color w:val="000000"/>
          <w:sz w:val="28"/>
          <w:szCs w:val="28"/>
          <w:lang w:val="uk-UA"/>
        </w:rPr>
      </w:pPr>
    </w:p>
    <w:p w:rsidR="00474D35" w:rsidRPr="00035E89" w:rsidRDefault="00474D35" w:rsidP="00D14399">
      <w:pPr>
        <w:pStyle w:val="tc"/>
        <w:shd w:val="clear" w:color="auto" w:fill="FFFFFF"/>
        <w:spacing w:before="0" w:beforeAutospacing="0" w:after="0" w:afterAutospacing="0"/>
        <w:jc w:val="center"/>
        <w:rPr>
          <w:color w:val="000000"/>
          <w:sz w:val="28"/>
          <w:szCs w:val="28"/>
          <w:lang w:val="uk-UA"/>
        </w:rPr>
      </w:pPr>
    </w:p>
    <w:p w:rsidR="00807F13" w:rsidRPr="00035E89" w:rsidRDefault="00807F13" w:rsidP="00D14399">
      <w:pPr>
        <w:pStyle w:val="tc"/>
        <w:shd w:val="clear" w:color="auto" w:fill="FFFFFF"/>
        <w:spacing w:before="0" w:beforeAutospacing="0" w:after="0" w:afterAutospacing="0"/>
        <w:jc w:val="center"/>
        <w:rPr>
          <w:color w:val="000000"/>
          <w:sz w:val="28"/>
          <w:szCs w:val="28"/>
          <w:lang w:val="uk-UA"/>
        </w:rPr>
      </w:pPr>
    </w:p>
    <w:p w:rsidR="00807F13" w:rsidRPr="00035E89" w:rsidRDefault="00807F13" w:rsidP="00D14399">
      <w:pPr>
        <w:pStyle w:val="tc"/>
        <w:shd w:val="clear" w:color="auto" w:fill="FFFFFF"/>
        <w:spacing w:before="0" w:beforeAutospacing="0" w:after="0" w:afterAutospacing="0"/>
        <w:jc w:val="center"/>
        <w:rPr>
          <w:color w:val="000000"/>
          <w:sz w:val="28"/>
          <w:szCs w:val="28"/>
          <w:lang w:val="uk-UA"/>
        </w:rPr>
      </w:pPr>
    </w:p>
    <w:p w:rsidR="00807F13" w:rsidRPr="00035E89" w:rsidRDefault="00807F13" w:rsidP="00D14399">
      <w:pPr>
        <w:pStyle w:val="tc"/>
        <w:shd w:val="clear" w:color="auto" w:fill="FFFFFF"/>
        <w:spacing w:before="0" w:beforeAutospacing="0" w:after="0" w:afterAutospacing="0"/>
        <w:jc w:val="center"/>
        <w:rPr>
          <w:color w:val="000000"/>
          <w:sz w:val="28"/>
          <w:szCs w:val="28"/>
          <w:lang w:val="uk-UA"/>
        </w:rPr>
      </w:pPr>
    </w:p>
    <w:p w:rsidR="00035E89" w:rsidRPr="00035E89" w:rsidRDefault="00035E89" w:rsidP="00D14399">
      <w:pPr>
        <w:pStyle w:val="tc"/>
        <w:shd w:val="clear" w:color="auto" w:fill="FFFFFF"/>
        <w:spacing w:before="0" w:beforeAutospacing="0" w:after="0" w:afterAutospacing="0"/>
        <w:jc w:val="center"/>
        <w:rPr>
          <w:color w:val="000000"/>
          <w:sz w:val="28"/>
          <w:szCs w:val="28"/>
          <w:lang w:val="uk-UA"/>
        </w:rPr>
      </w:pPr>
    </w:p>
    <w:p w:rsidR="00035E89" w:rsidRPr="00035E89" w:rsidRDefault="00035E89" w:rsidP="00D14399">
      <w:pPr>
        <w:pStyle w:val="tc"/>
        <w:shd w:val="clear" w:color="auto" w:fill="FFFFFF"/>
        <w:spacing w:before="0" w:beforeAutospacing="0" w:after="0" w:afterAutospacing="0"/>
        <w:jc w:val="center"/>
        <w:rPr>
          <w:color w:val="000000"/>
          <w:sz w:val="28"/>
          <w:szCs w:val="28"/>
          <w:lang w:val="uk-UA"/>
        </w:rPr>
      </w:pPr>
    </w:p>
    <w:p w:rsidR="00035E89" w:rsidRPr="00035E89" w:rsidRDefault="00035E89" w:rsidP="00D14399">
      <w:pPr>
        <w:pStyle w:val="tc"/>
        <w:shd w:val="clear" w:color="auto" w:fill="FFFFFF"/>
        <w:spacing w:before="0" w:beforeAutospacing="0" w:after="0" w:afterAutospacing="0"/>
        <w:jc w:val="center"/>
        <w:rPr>
          <w:color w:val="000000"/>
          <w:sz w:val="28"/>
          <w:szCs w:val="28"/>
          <w:lang w:val="uk-UA"/>
        </w:rPr>
      </w:pPr>
    </w:p>
    <w:p w:rsidR="00807F13" w:rsidRPr="00035E89" w:rsidRDefault="00807F13" w:rsidP="00D14399">
      <w:pPr>
        <w:pStyle w:val="tc"/>
        <w:shd w:val="clear" w:color="auto" w:fill="FFFFFF"/>
        <w:spacing w:before="0" w:beforeAutospacing="0" w:after="0" w:afterAutospacing="0"/>
        <w:jc w:val="center"/>
        <w:rPr>
          <w:color w:val="000000"/>
          <w:sz w:val="28"/>
          <w:szCs w:val="28"/>
          <w:lang w:val="uk-UA"/>
        </w:rPr>
      </w:pPr>
    </w:p>
    <w:p w:rsidR="00807F13" w:rsidRPr="00035E89" w:rsidRDefault="00807F13" w:rsidP="00D14399">
      <w:pPr>
        <w:pStyle w:val="tc"/>
        <w:shd w:val="clear" w:color="auto" w:fill="FFFFFF"/>
        <w:spacing w:before="0" w:beforeAutospacing="0" w:after="0" w:afterAutospacing="0"/>
        <w:jc w:val="center"/>
        <w:rPr>
          <w:color w:val="000000"/>
          <w:sz w:val="28"/>
          <w:szCs w:val="28"/>
          <w:lang w:val="uk-UA"/>
        </w:rPr>
      </w:pPr>
    </w:p>
    <w:p w:rsidR="00474D35" w:rsidRPr="00035E89" w:rsidRDefault="00474D35" w:rsidP="00D14399">
      <w:pPr>
        <w:pStyle w:val="tc"/>
        <w:shd w:val="clear" w:color="auto" w:fill="FFFFFF"/>
        <w:spacing w:before="0" w:beforeAutospacing="0" w:after="0" w:afterAutospacing="0"/>
        <w:jc w:val="center"/>
        <w:rPr>
          <w:color w:val="000000"/>
          <w:sz w:val="28"/>
          <w:szCs w:val="28"/>
          <w:lang w:val="uk-UA"/>
        </w:rPr>
      </w:pPr>
    </w:p>
    <w:p w:rsidR="00E14C50" w:rsidRPr="00035E89" w:rsidRDefault="00474D35" w:rsidP="00D14399">
      <w:pPr>
        <w:pStyle w:val="tc"/>
        <w:shd w:val="clear" w:color="auto" w:fill="FFFFFF"/>
        <w:spacing w:before="0" w:beforeAutospacing="0" w:after="0" w:afterAutospacing="0"/>
        <w:jc w:val="center"/>
        <w:rPr>
          <w:color w:val="000000"/>
          <w:sz w:val="28"/>
          <w:szCs w:val="28"/>
          <w:lang w:val="uk-UA"/>
        </w:rPr>
      </w:pPr>
      <w:r w:rsidRPr="00035E89">
        <w:rPr>
          <w:color w:val="000000"/>
          <w:sz w:val="28"/>
          <w:szCs w:val="28"/>
          <w:lang w:val="uk-UA"/>
        </w:rPr>
        <w:t>Дніпро</w:t>
      </w:r>
    </w:p>
    <w:p w:rsidR="00474D35" w:rsidRPr="00035E89" w:rsidRDefault="00EE274B" w:rsidP="00D14399">
      <w:pPr>
        <w:pStyle w:val="tc"/>
        <w:shd w:val="clear" w:color="auto" w:fill="FFFFFF"/>
        <w:spacing w:before="0" w:beforeAutospacing="0" w:after="0" w:afterAutospacing="0"/>
        <w:jc w:val="center"/>
        <w:rPr>
          <w:color w:val="000000"/>
          <w:sz w:val="28"/>
          <w:szCs w:val="28"/>
          <w:lang w:val="uk-UA"/>
        </w:rPr>
      </w:pPr>
      <w:r w:rsidRPr="00035E89">
        <w:rPr>
          <w:color w:val="000000"/>
          <w:sz w:val="28"/>
          <w:szCs w:val="28"/>
          <w:lang w:val="uk-UA"/>
        </w:rPr>
        <w:t>201</w:t>
      </w:r>
      <w:r w:rsidR="00AD206A" w:rsidRPr="00035E89">
        <w:rPr>
          <w:color w:val="000000"/>
          <w:sz w:val="28"/>
          <w:szCs w:val="28"/>
          <w:lang w:val="uk-UA"/>
        </w:rPr>
        <w:t>8</w:t>
      </w:r>
      <w:r w:rsidR="00474D35" w:rsidRPr="00035E89">
        <w:rPr>
          <w:color w:val="000000"/>
          <w:sz w:val="28"/>
          <w:szCs w:val="28"/>
          <w:lang w:val="uk-UA"/>
        </w:rPr>
        <w:t xml:space="preserve"> рік</w:t>
      </w:r>
    </w:p>
    <w:p w:rsidR="000F5A98" w:rsidRPr="00035E89" w:rsidRDefault="000F5A98" w:rsidP="000A1DB2">
      <w:pPr>
        <w:spacing w:after="0" w:line="240" w:lineRule="auto"/>
        <w:rPr>
          <w:rFonts w:ascii="Times New Roman" w:hAnsi="Times New Roman" w:cs="Times New Roman"/>
          <w:color w:val="000000"/>
          <w:sz w:val="28"/>
          <w:szCs w:val="28"/>
          <w:lang w:val="uk-UA"/>
        </w:rPr>
      </w:pPr>
    </w:p>
    <w:p w:rsidR="00035E89" w:rsidRPr="00035E89" w:rsidRDefault="00035E89" w:rsidP="000A1DB2">
      <w:pPr>
        <w:spacing w:after="0" w:line="240" w:lineRule="auto"/>
        <w:rPr>
          <w:rFonts w:ascii="Times New Roman" w:hAnsi="Times New Roman" w:cs="Times New Roman"/>
          <w:color w:val="000000"/>
          <w:sz w:val="28"/>
          <w:szCs w:val="28"/>
          <w:lang w:val="uk-UA"/>
        </w:rPr>
      </w:pPr>
    </w:p>
    <w:p w:rsidR="00035E89" w:rsidRPr="00035E89" w:rsidRDefault="00035E89" w:rsidP="000A1DB2">
      <w:pPr>
        <w:spacing w:after="0" w:line="240" w:lineRule="auto"/>
        <w:rPr>
          <w:rFonts w:ascii="Times New Roman" w:hAnsi="Times New Roman" w:cs="Times New Roman"/>
          <w:color w:val="000000"/>
          <w:sz w:val="28"/>
          <w:szCs w:val="28"/>
          <w:lang w:val="uk-UA"/>
        </w:rPr>
      </w:pPr>
    </w:p>
    <w:p w:rsidR="000A1DB2" w:rsidRPr="00035E89" w:rsidRDefault="000A1DB2" w:rsidP="000A1DB2">
      <w:pPr>
        <w:spacing w:after="0" w:line="240" w:lineRule="auto"/>
        <w:rPr>
          <w:rFonts w:ascii="Times New Roman" w:hAnsi="Times New Roman" w:cs="Times New Roman"/>
          <w:color w:val="000000"/>
          <w:sz w:val="28"/>
          <w:szCs w:val="28"/>
          <w:lang w:val="uk-UA"/>
        </w:rPr>
      </w:pPr>
      <w:r w:rsidRPr="00035E89">
        <w:rPr>
          <w:rFonts w:ascii="Times New Roman" w:hAnsi="Times New Roman" w:cs="Times New Roman"/>
          <w:color w:val="000000"/>
          <w:sz w:val="28"/>
          <w:szCs w:val="28"/>
          <w:lang w:val="uk-UA"/>
        </w:rPr>
        <w:t>П</w:t>
      </w:r>
      <w:r w:rsidR="00DF7F36" w:rsidRPr="00035E89">
        <w:rPr>
          <w:rFonts w:ascii="Times New Roman" w:hAnsi="Times New Roman" w:cs="Times New Roman"/>
          <w:color w:val="000000"/>
          <w:sz w:val="28"/>
          <w:szCs w:val="28"/>
          <w:lang w:val="uk-UA"/>
        </w:rPr>
        <w:t xml:space="preserve">рограма </w:t>
      </w:r>
      <w:proofErr w:type="spellStart"/>
      <w:r w:rsidR="00DF7F36" w:rsidRPr="00035E89">
        <w:rPr>
          <w:rFonts w:ascii="Times New Roman" w:hAnsi="Times New Roman" w:cs="Times New Roman"/>
          <w:color w:val="000000"/>
          <w:sz w:val="28"/>
          <w:szCs w:val="28"/>
          <w:lang w:val="uk-UA"/>
        </w:rPr>
        <w:t>загальноосвітної</w:t>
      </w:r>
      <w:proofErr w:type="spellEnd"/>
      <w:r w:rsidR="00DF7F36" w:rsidRPr="00035E89">
        <w:rPr>
          <w:rFonts w:ascii="Times New Roman" w:hAnsi="Times New Roman" w:cs="Times New Roman"/>
          <w:color w:val="000000"/>
          <w:sz w:val="28"/>
          <w:szCs w:val="28"/>
          <w:lang w:val="uk-UA"/>
        </w:rPr>
        <w:t xml:space="preserve"> навчальної дисципліни «Фізика (Спеціальний курс)» розроблена</w:t>
      </w:r>
      <w:r w:rsidRPr="00035E89">
        <w:rPr>
          <w:rFonts w:ascii="Times New Roman" w:hAnsi="Times New Roman" w:cs="Times New Roman"/>
          <w:color w:val="000000"/>
          <w:sz w:val="28"/>
          <w:szCs w:val="28"/>
          <w:lang w:val="uk-UA"/>
        </w:rPr>
        <w:t>:</w:t>
      </w:r>
      <w:r w:rsidR="00DF7F36" w:rsidRPr="00035E89">
        <w:rPr>
          <w:rFonts w:ascii="Times New Roman" w:hAnsi="Times New Roman" w:cs="Times New Roman"/>
          <w:color w:val="000000"/>
          <w:sz w:val="28"/>
          <w:szCs w:val="28"/>
          <w:lang w:val="uk-UA"/>
        </w:rPr>
        <w:t xml:space="preserve"> </w:t>
      </w:r>
      <w:proofErr w:type="spellStart"/>
      <w:r w:rsidR="007208AA" w:rsidRPr="00035E89">
        <w:rPr>
          <w:rFonts w:ascii="Times New Roman" w:hAnsi="Times New Roman" w:cs="Times New Roman"/>
          <w:color w:val="000000"/>
          <w:sz w:val="28"/>
          <w:szCs w:val="28"/>
          <w:lang w:val="uk-UA"/>
        </w:rPr>
        <w:t>К</w:t>
      </w:r>
      <w:r w:rsidRPr="00035E89">
        <w:rPr>
          <w:rFonts w:ascii="Times New Roman" w:hAnsi="Times New Roman" w:cs="Times New Roman"/>
          <w:color w:val="000000"/>
          <w:sz w:val="28"/>
          <w:szCs w:val="28"/>
          <w:lang w:val="uk-UA"/>
        </w:rPr>
        <w:t>арманов</w:t>
      </w:r>
      <w:r w:rsidR="00DF7F36" w:rsidRPr="00035E89">
        <w:rPr>
          <w:rFonts w:ascii="Times New Roman" w:hAnsi="Times New Roman" w:cs="Times New Roman"/>
          <w:color w:val="000000"/>
          <w:sz w:val="28"/>
          <w:szCs w:val="28"/>
          <w:lang w:val="uk-UA"/>
        </w:rPr>
        <w:t>им</w:t>
      </w:r>
      <w:proofErr w:type="spellEnd"/>
      <w:r w:rsidRPr="00035E89">
        <w:rPr>
          <w:rFonts w:ascii="Times New Roman" w:hAnsi="Times New Roman" w:cs="Times New Roman"/>
          <w:color w:val="000000"/>
          <w:sz w:val="28"/>
          <w:szCs w:val="28"/>
          <w:lang w:val="uk-UA"/>
        </w:rPr>
        <w:t xml:space="preserve"> О.В., викладач</w:t>
      </w:r>
      <w:r w:rsidR="00DF7F36" w:rsidRPr="00035E89">
        <w:rPr>
          <w:rFonts w:ascii="Times New Roman" w:hAnsi="Times New Roman" w:cs="Times New Roman"/>
          <w:color w:val="000000"/>
          <w:sz w:val="28"/>
          <w:szCs w:val="28"/>
          <w:lang w:val="uk-UA"/>
        </w:rPr>
        <w:t>ем</w:t>
      </w:r>
      <w:r w:rsidRPr="00035E89">
        <w:rPr>
          <w:rFonts w:ascii="Times New Roman" w:hAnsi="Times New Roman" w:cs="Times New Roman"/>
          <w:color w:val="000000"/>
          <w:sz w:val="28"/>
          <w:szCs w:val="28"/>
          <w:lang w:val="uk-UA"/>
        </w:rPr>
        <w:t xml:space="preserve"> І категорії</w:t>
      </w:r>
      <w:r w:rsidR="00446B25" w:rsidRPr="00035E89">
        <w:rPr>
          <w:rFonts w:ascii="Times New Roman" w:hAnsi="Times New Roman" w:cs="Times New Roman"/>
          <w:color w:val="000000"/>
          <w:sz w:val="28"/>
          <w:szCs w:val="28"/>
          <w:lang w:val="uk-UA"/>
        </w:rPr>
        <w:t xml:space="preserve">, </w:t>
      </w:r>
      <w:proofErr w:type="spellStart"/>
      <w:r w:rsidR="00446B25" w:rsidRPr="00035E89">
        <w:rPr>
          <w:rFonts w:ascii="Times New Roman" w:hAnsi="Times New Roman" w:cs="Times New Roman"/>
          <w:color w:val="000000"/>
          <w:sz w:val="28"/>
          <w:szCs w:val="28"/>
          <w:lang w:val="uk-UA"/>
        </w:rPr>
        <w:t>Крісан</w:t>
      </w:r>
      <w:proofErr w:type="spellEnd"/>
      <w:r w:rsidR="00446B25" w:rsidRPr="00035E89">
        <w:rPr>
          <w:rFonts w:ascii="Times New Roman" w:hAnsi="Times New Roman" w:cs="Times New Roman"/>
          <w:color w:val="000000"/>
          <w:sz w:val="28"/>
          <w:szCs w:val="28"/>
          <w:lang w:val="uk-UA"/>
        </w:rPr>
        <w:t xml:space="preserve"> Є.А., викладач</w:t>
      </w:r>
      <w:r w:rsidR="00DF7F36" w:rsidRPr="00035E89">
        <w:rPr>
          <w:rFonts w:ascii="Times New Roman" w:hAnsi="Times New Roman" w:cs="Times New Roman"/>
          <w:color w:val="000000"/>
          <w:sz w:val="28"/>
          <w:szCs w:val="28"/>
          <w:lang w:val="uk-UA"/>
        </w:rPr>
        <w:t>ем</w:t>
      </w:r>
      <w:r w:rsidR="00446B25" w:rsidRPr="00035E89">
        <w:rPr>
          <w:rFonts w:ascii="Times New Roman" w:hAnsi="Times New Roman" w:cs="Times New Roman"/>
          <w:color w:val="000000"/>
          <w:sz w:val="28"/>
          <w:szCs w:val="28"/>
          <w:lang w:val="uk-UA"/>
        </w:rPr>
        <w:t xml:space="preserve"> вищої категорії</w:t>
      </w:r>
      <w:r w:rsidRPr="00035E89">
        <w:rPr>
          <w:rFonts w:ascii="Times New Roman" w:hAnsi="Times New Roman" w:cs="Times New Roman"/>
          <w:color w:val="000000"/>
          <w:sz w:val="28"/>
          <w:szCs w:val="28"/>
          <w:lang w:val="uk-UA"/>
        </w:rPr>
        <w:t xml:space="preserve"> Державного навчального закладу «Дніпровський транспортно-економічний коледж»</w:t>
      </w:r>
    </w:p>
    <w:p w:rsidR="000A1DB2" w:rsidRPr="00035E89" w:rsidRDefault="000A1DB2" w:rsidP="000A1DB2">
      <w:pPr>
        <w:spacing w:after="0" w:line="240" w:lineRule="auto"/>
        <w:rPr>
          <w:rFonts w:ascii="Times New Roman" w:hAnsi="Times New Roman" w:cs="Times New Roman"/>
          <w:color w:val="000000"/>
          <w:sz w:val="28"/>
          <w:szCs w:val="28"/>
          <w:lang w:val="uk-UA"/>
        </w:rPr>
      </w:pPr>
    </w:p>
    <w:p w:rsidR="000A1DB2" w:rsidRPr="00035E89" w:rsidRDefault="000A1DB2" w:rsidP="000A1DB2">
      <w:pPr>
        <w:spacing w:after="0" w:line="240" w:lineRule="auto"/>
        <w:rPr>
          <w:rFonts w:ascii="Times New Roman" w:hAnsi="Times New Roman" w:cs="Times New Roman"/>
          <w:color w:val="000000"/>
          <w:sz w:val="28"/>
          <w:szCs w:val="28"/>
          <w:lang w:val="uk-UA"/>
        </w:rPr>
      </w:pPr>
    </w:p>
    <w:p w:rsidR="000A1DB2" w:rsidRPr="00035E89" w:rsidRDefault="000A1DB2" w:rsidP="000A1DB2">
      <w:pPr>
        <w:spacing w:after="0" w:line="240" w:lineRule="auto"/>
        <w:rPr>
          <w:rFonts w:ascii="Times New Roman" w:hAnsi="Times New Roman" w:cs="Times New Roman"/>
          <w:color w:val="000000"/>
          <w:sz w:val="28"/>
          <w:szCs w:val="28"/>
          <w:lang w:val="uk-UA"/>
        </w:rPr>
      </w:pPr>
      <w:r w:rsidRPr="00035E89">
        <w:rPr>
          <w:rFonts w:ascii="Times New Roman" w:hAnsi="Times New Roman" w:cs="Times New Roman"/>
          <w:color w:val="000000"/>
          <w:sz w:val="28"/>
          <w:szCs w:val="28"/>
          <w:lang w:val="uk-UA"/>
        </w:rPr>
        <w:t xml:space="preserve">Обговорено </w:t>
      </w:r>
      <w:r w:rsidR="000F5A98" w:rsidRPr="00035E89">
        <w:rPr>
          <w:rFonts w:ascii="Times New Roman" w:hAnsi="Times New Roman" w:cs="Times New Roman"/>
          <w:color w:val="000000"/>
          <w:sz w:val="28"/>
          <w:szCs w:val="28"/>
          <w:lang w:val="uk-UA"/>
        </w:rPr>
        <w:t xml:space="preserve">і затверджено </w:t>
      </w:r>
      <w:r w:rsidRPr="00035E89">
        <w:rPr>
          <w:rFonts w:ascii="Times New Roman" w:hAnsi="Times New Roman" w:cs="Times New Roman"/>
          <w:color w:val="000000"/>
          <w:sz w:val="28"/>
          <w:szCs w:val="28"/>
          <w:lang w:val="uk-UA"/>
        </w:rPr>
        <w:t xml:space="preserve">на засіданні предметної комісії </w:t>
      </w:r>
    </w:p>
    <w:p w:rsidR="000A1DB2" w:rsidRPr="00035E89" w:rsidRDefault="000A1DB2" w:rsidP="000A1DB2">
      <w:pPr>
        <w:spacing w:after="0" w:line="240" w:lineRule="auto"/>
        <w:rPr>
          <w:rFonts w:ascii="Times New Roman" w:hAnsi="Times New Roman" w:cs="Times New Roman"/>
          <w:color w:val="000000"/>
          <w:sz w:val="28"/>
          <w:szCs w:val="28"/>
          <w:lang w:val="uk-UA"/>
        </w:rPr>
      </w:pPr>
      <w:r w:rsidRPr="00035E89">
        <w:rPr>
          <w:rFonts w:ascii="Times New Roman" w:hAnsi="Times New Roman" w:cs="Times New Roman"/>
          <w:color w:val="000000"/>
          <w:sz w:val="28"/>
          <w:szCs w:val="28"/>
          <w:lang w:val="uk-UA"/>
        </w:rPr>
        <w:t>«</w:t>
      </w:r>
      <w:r w:rsidR="002A6ACF" w:rsidRPr="00035E89">
        <w:rPr>
          <w:rFonts w:ascii="Times New Roman" w:eastAsia="Times New Roman" w:hAnsi="Times New Roman" w:cs="Times New Roman"/>
          <w:color w:val="000000"/>
          <w:sz w:val="28"/>
          <w:szCs w:val="28"/>
          <w:lang w:val="uk-UA"/>
        </w:rPr>
        <w:t>Математичної та природничо-наукової підготовки</w:t>
      </w:r>
      <w:r w:rsidRPr="00035E89">
        <w:rPr>
          <w:rFonts w:ascii="Times New Roman" w:hAnsi="Times New Roman" w:cs="Times New Roman"/>
          <w:color w:val="000000"/>
          <w:sz w:val="28"/>
          <w:szCs w:val="28"/>
          <w:lang w:val="uk-UA"/>
        </w:rPr>
        <w:t>»</w:t>
      </w:r>
    </w:p>
    <w:p w:rsidR="000A1DB2" w:rsidRPr="00035E89" w:rsidRDefault="000A1DB2" w:rsidP="000A1DB2">
      <w:pPr>
        <w:spacing w:after="0" w:line="240" w:lineRule="auto"/>
        <w:rPr>
          <w:rFonts w:ascii="Times New Roman" w:hAnsi="Times New Roman" w:cs="Times New Roman"/>
          <w:color w:val="000000"/>
          <w:sz w:val="28"/>
          <w:szCs w:val="28"/>
          <w:lang w:val="uk-UA"/>
        </w:rPr>
      </w:pPr>
      <w:r w:rsidRPr="00035E89">
        <w:rPr>
          <w:rFonts w:ascii="Times New Roman" w:hAnsi="Times New Roman" w:cs="Times New Roman"/>
          <w:color w:val="000000"/>
          <w:sz w:val="28"/>
          <w:szCs w:val="28"/>
          <w:lang w:val="uk-UA"/>
        </w:rPr>
        <w:t>«_____»___________ 201</w:t>
      </w:r>
      <w:r w:rsidR="002A6ACF" w:rsidRPr="00035E89">
        <w:rPr>
          <w:rFonts w:ascii="Times New Roman" w:hAnsi="Times New Roman" w:cs="Times New Roman"/>
          <w:color w:val="000000"/>
          <w:sz w:val="28"/>
          <w:szCs w:val="28"/>
          <w:lang w:val="uk-UA"/>
        </w:rPr>
        <w:t>8</w:t>
      </w:r>
      <w:r w:rsidRPr="00035E89">
        <w:rPr>
          <w:rFonts w:ascii="Times New Roman" w:hAnsi="Times New Roman" w:cs="Times New Roman"/>
          <w:color w:val="000000"/>
          <w:sz w:val="28"/>
          <w:szCs w:val="28"/>
          <w:lang w:val="uk-UA"/>
        </w:rPr>
        <w:t xml:space="preserve"> року, протокол № __</w:t>
      </w:r>
      <w:r w:rsidR="001F6D7E" w:rsidRPr="00035E89">
        <w:rPr>
          <w:rFonts w:ascii="Times New Roman" w:hAnsi="Times New Roman" w:cs="Times New Roman"/>
          <w:color w:val="000000"/>
          <w:sz w:val="28"/>
          <w:szCs w:val="28"/>
          <w:lang w:val="uk-UA"/>
        </w:rPr>
        <w:t>___</w:t>
      </w:r>
      <w:r w:rsidRPr="00035E89">
        <w:rPr>
          <w:rFonts w:ascii="Times New Roman" w:hAnsi="Times New Roman" w:cs="Times New Roman"/>
          <w:color w:val="000000"/>
          <w:sz w:val="28"/>
          <w:szCs w:val="28"/>
          <w:lang w:val="uk-UA"/>
        </w:rPr>
        <w:t>_</w:t>
      </w:r>
    </w:p>
    <w:p w:rsidR="00474D35" w:rsidRPr="00035E89" w:rsidRDefault="001F6D7E" w:rsidP="000A1DB2">
      <w:pPr>
        <w:spacing w:after="0" w:line="240" w:lineRule="auto"/>
        <w:rPr>
          <w:rFonts w:ascii="Times New Roman" w:hAnsi="Times New Roman" w:cs="Times New Roman"/>
          <w:color w:val="000000"/>
          <w:sz w:val="28"/>
          <w:szCs w:val="28"/>
          <w:lang w:val="uk-UA"/>
        </w:rPr>
      </w:pPr>
      <w:r w:rsidRPr="00035E89">
        <w:rPr>
          <w:rFonts w:ascii="Times New Roman" w:hAnsi="Times New Roman" w:cs="Times New Roman"/>
          <w:color w:val="000000"/>
          <w:sz w:val="28"/>
          <w:szCs w:val="28"/>
          <w:lang w:val="uk-UA"/>
        </w:rPr>
        <w:t xml:space="preserve">Голова предметної комісії ______________О. </w:t>
      </w:r>
      <w:r w:rsidR="002A6ACF" w:rsidRPr="00035E89">
        <w:rPr>
          <w:rFonts w:ascii="Times New Roman" w:hAnsi="Times New Roman" w:cs="Times New Roman"/>
          <w:color w:val="000000"/>
          <w:sz w:val="28"/>
          <w:szCs w:val="28"/>
          <w:lang w:val="uk-UA"/>
        </w:rPr>
        <w:t>Є. Кабанець</w:t>
      </w: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F81043" w:rsidRPr="00225A62" w:rsidRDefault="00F81043" w:rsidP="00D14399">
      <w:pPr>
        <w:pStyle w:val="tc"/>
        <w:shd w:val="clear" w:color="auto" w:fill="FFFFFF"/>
        <w:spacing w:before="0" w:beforeAutospacing="0" w:after="0" w:afterAutospacing="0"/>
        <w:jc w:val="center"/>
        <w:rPr>
          <w:color w:val="000000"/>
          <w:sz w:val="26"/>
          <w:szCs w:val="26"/>
          <w:lang w:val="uk-UA"/>
        </w:rPr>
      </w:pPr>
    </w:p>
    <w:p w:rsidR="00F81043" w:rsidRPr="00225A62" w:rsidRDefault="00F81043" w:rsidP="00D14399">
      <w:pPr>
        <w:pStyle w:val="tc"/>
        <w:shd w:val="clear" w:color="auto" w:fill="FFFFFF"/>
        <w:spacing w:before="0" w:beforeAutospacing="0" w:after="0" w:afterAutospacing="0"/>
        <w:jc w:val="center"/>
        <w:rPr>
          <w:color w:val="000000"/>
          <w:sz w:val="26"/>
          <w:szCs w:val="26"/>
          <w:lang w:val="uk-UA"/>
        </w:rPr>
      </w:pPr>
    </w:p>
    <w:p w:rsidR="00F81043" w:rsidRPr="00225A62" w:rsidRDefault="00F81043"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D5581E" w:rsidRPr="00225A62" w:rsidRDefault="00D5581E" w:rsidP="00D14399">
      <w:pPr>
        <w:spacing w:after="0" w:line="240" w:lineRule="auto"/>
        <w:rPr>
          <w:rFonts w:ascii="Times New Roman" w:eastAsia="Times New Roman" w:hAnsi="Times New Roman" w:cs="Times New Roman"/>
          <w:b/>
          <w:bCs/>
          <w:color w:val="000000"/>
          <w:sz w:val="26"/>
          <w:szCs w:val="26"/>
          <w:lang w:val="uk-UA"/>
        </w:rPr>
      </w:pPr>
      <w:r w:rsidRPr="00225A62">
        <w:rPr>
          <w:rFonts w:ascii="Times New Roman" w:hAnsi="Times New Roman" w:cs="Times New Roman"/>
          <w:b/>
          <w:bCs/>
          <w:color w:val="000000"/>
          <w:sz w:val="26"/>
          <w:szCs w:val="26"/>
          <w:lang w:val="uk-UA"/>
        </w:rPr>
        <w:br w:type="page"/>
      </w:r>
    </w:p>
    <w:p w:rsidR="00474D35" w:rsidRPr="00225A62" w:rsidRDefault="00474D35" w:rsidP="00D14399">
      <w:pPr>
        <w:pStyle w:val="tc"/>
        <w:spacing w:before="0" w:beforeAutospacing="0" w:after="0" w:afterAutospacing="0"/>
        <w:jc w:val="center"/>
        <w:rPr>
          <w:color w:val="000000"/>
          <w:sz w:val="26"/>
          <w:szCs w:val="26"/>
          <w:lang w:val="uk-UA"/>
        </w:rPr>
      </w:pPr>
      <w:r w:rsidRPr="00225A62">
        <w:rPr>
          <w:b/>
          <w:bCs/>
          <w:color w:val="000000"/>
          <w:sz w:val="26"/>
          <w:szCs w:val="26"/>
          <w:lang w:val="uk-UA"/>
        </w:rPr>
        <w:lastRenderedPageBreak/>
        <w:t>Вступ</w:t>
      </w:r>
    </w:p>
    <w:p w:rsidR="001B41DF" w:rsidRPr="00225A62" w:rsidRDefault="001B41DF" w:rsidP="00CA23C4">
      <w:pPr>
        <w:pStyle w:val="tl"/>
        <w:spacing w:before="0" w:beforeAutospacing="0" w:after="0" w:afterAutospacing="0"/>
        <w:ind w:firstLine="567"/>
        <w:rPr>
          <w:color w:val="000000"/>
          <w:sz w:val="26"/>
          <w:szCs w:val="26"/>
          <w:lang w:val="uk-UA"/>
        </w:rPr>
      </w:pPr>
    </w:p>
    <w:p w:rsidR="00474D35" w:rsidRPr="00225A62" w:rsidRDefault="00474D35" w:rsidP="002B619A">
      <w:pPr>
        <w:pStyle w:val="tl"/>
        <w:spacing w:after="0"/>
        <w:ind w:firstLine="567"/>
        <w:jc w:val="both"/>
        <w:rPr>
          <w:color w:val="000000"/>
          <w:sz w:val="26"/>
          <w:szCs w:val="26"/>
          <w:lang w:val="uk-UA"/>
        </w:rPr>
      </w:pPr>
      <w:r w:rsidRPr="00225A62">
        <w:rPr>
          <w:color w:val="000000"/>
          <w:sz w:val="26"/>
          <w:szCs w:val="26"/>
          <w:lang w:val="uk-UA"/>
        </w:rPr>
        <w:t xml:space="preserve">Програма вивчення </w:t>
      </w:r>
      <w:r w:rsidR="00296D5A" w:rsidRPr="00225A62">
        <w:rPr>
          <w:color w:val="000000"/>
          <w:sz w:val="26"/>
          <w:szCs w:val="26"/>
          <w:lang w:val="uk-UA"/>
        </w:rPr>
        <w:t>загальноосвітньої</w:t>
      </w:r>
      <w:r w:rsidR="00BA52F8" w:rsidRPr="00225A62">
        <w:rPr>
          <w:color w:val="000000"/>
          <w:sz w:val="26"/>
          <w:szCs w:val="26"/>
          <w:lang w:val="uk-UA"/>
        </w:rPr>
        <w:t xml:space="preserve"> </w:t>
      </w:r>
      <w:r w:rsidRPr="00225A62">
        <w:rPr>
          <w:color w:val="000000"/>
          <w:sz w:val="26"/>
          <w:szCs w:val="26"/>
          <w:lang w:val="uk-UA"/>
        </w:rPr>
        <w:t>навчальної дисципліни «</w:t>
      </w:r>
      <w:r w:rsidR="007B0698" w:rsidRPr="00225A62">
        <w:rPr>
          <w:color w:val="000000"/>
          <w:sz w:val="26"/>
          <w:szCs w:val="26"/>
          <w:lang w:val="uk-UA"/>
        </w:rPr>
        <w:t>ФІЗИКА</w:t>
      </w:r>
      <w:r w:rsidRPr="00225A62">
        <w:rPr>
          <w:color w:val="000000"/>
          <w:sz w:val="26"/>
          <w:szCs w:val="26"/>
          <w:lang w:val="uk-UA"/>
        </w:rPr>
        <w:t xml:space="preserve">» </w:t>
      </w:r>
      <w:r w:rsidR="00296D5A" w:rsidRPr="00225A62">
        <w:rPr>
          <w:color w:val="000000"/>
          <w:sz w:val="26"/>
          <w:szCs w:val="26"/>
          <w:lang w:val="uk-UA"/>
        </w:rPr>
        <w:t xml:space="preserve">(спеціальний курс) </w:t>
      </w:r>
      <w:r w:rsidRPr="00225A62">
        <w:rPr>
          <w:color w:val="000000"/>
          <w:sz w:val="26"/>
          <w:szCs w:val="26"/>
          <w:lang w:val="uk-UA"/>
        </w:rPr>
        <w:t xml:space="preserve">складена </w:t>
      </w:r>
      <w:r w:rsidR="00BA52F8" w:rsidRPr="00225A62">
        <w:rPr>
          <w:color w:val="000000"/>
          <w:sz w:val="26"/>
          <w:szCs w:val="26"/>
          <w:lang w:val="uk-UA"/>
        </w:rPr>
        <w:t xml:space="preserve">для задоволення загальноосвітніх потреб студентів </w:t>
      </w:r>
      <w:r w:rsidR="009B5DC7" w:rsidRPr="00225A62">
        <w:rPr>
          <w:color w:val="000000"/>
          <w:sz w:val="26"/>
          <w:szCs w:val="26"/>
          <w:lang w:val="uk-UA"/>
        </w:rPr>
        <w:t>ІІ</w:t>
      </w:r>
      <w:r w:rsidR="00BA52F8" w:rsidRPr="00225A62">
        <w:rPr>
          <w:color w:val="000000"/>
          <w:sz w:val="26"/>
          <w:szCs w:val="26"/>
          <w:lang w:val="uk-UA"/>
        </w:rPr>
        <w:t xml:space="preserve"> курсу у профільному навчанні та відповідно до </w:t>
      </w:r>
      <w:r w:rsidRPr="00225A62">
        <w:rPr>
          <w:color w:val="000000"/>
          <w:sz w:val="26"/>
          <w:szCs w:val="26"/>
          <w:lang w:val="uk-UA"/>
        </w:rPr>
        <w:t xml:space="preserve">освітньо-професійної програми підготовки </w:t>
      </w:r>
      <w:r w:rsidRPr="00225A62">
        <w:rPr>
          <w:rStyle w:val="fs2"/>
          <w:color w:val="000000"/>
          <w:sz w:val="26"/>
          <w:szCs w:val="26"/>
          <w:lang w:val="uk-UA"/>
        </w:rPr>
        <w:t xml:space="preserve">молодшого спеціаліста </w:t>
      </w:r>
      <w:r w:rsidR="006700E0" w:rsidRPr="00225A62">
        <w:rPr>
          <w:rStyle w:val="fs2"/>
          <w:color w:val="000000"/>
          <w:sz w:val="26"/>
          <w:szCs w:val="26"/>
          <w:lang w:val="uk-UA"/>
        </w:rPr>
        <w:t xml:space="preserve">галузі знань </w:t>
      </w:r>
      <w:r w:rsidR="0067297F" w:rsidRPr="0067297F">
        <w:rPr>
          <w:rStyle w:val="fs2"/>
          <w:color w:val="000000"/>
          <w:sz w:val="26"/>
          <w:szCs w:val="26"/>
          <w:lang w:val="uk-UA"/>
        </w:rPr>
        <w:t>27 «Транспорт» (</w:t>
      </w:r>
      <w:proofErr w:type="spellStart"/>
      <w:r w:rsidR="0067297F" w:rsidRPr="0067297F">
        <w:rPr>
          <w:rStyle w:val="fs2"/>
          <w:color w:val="000000"/>
          <w:sz w:val="26"/>
          <w:szCs w:val="26"/>
          <w:lang w:val="uk-UA"/>
        </w:rPr>
        <w:t>Тгаnsрогt</w:t>
      </w:r>
      <w:proofErr w:type="spellEnd"/>
      <w:r w:rsidR="0067297F" w:rsidRPr="0067297F">
        <w:rPr>
          <w:rStyle w:val="fs2"/>
          <w:color w:val="000000"/>
          <w:sz w:val="26"/>
          <w:szCs w:val="26"/>
          <w:lang w:val="uk-UA"/>
        </w:rPr>
        <w:t xml:space="preserve"> </w:t>
      </w:r>
      <w:proofErr w:type="spellStart"/>
      <w:r w:rsidR="0067297F" w:rsidRPr="0067297F">
        <w:rPr>
          <w:rStyle w:val="fs2"/>
          <w:color w:val="000000"/>
          <w:sz w:val="26"/>
          <w:szCs w:val="26"/>
          <w:lang w:val="uk-UA"/>
        </w:rPr>
        <w:t>sегvісеs</w:t>
      </w:r>
      <w:proofErr w:type="spellEnd"/>
      <w:r w:rsidR="0067297F" w:rsidRPr="0067297F">
        <w:rPr>
          <w:rStyle w:val="fs2"/>
          <w:color w:val="000000"/>
          <w:sz w:val="26"/>
          <w:szCs w:val="26"/>
          <w:lang w:val="uk-UA"/>
        </w:rPr>
        <w:t>) спеціальності 273 «Залізничний транспорт» (</w:t>
      </w:r>
      <w:proofErr w:type="spellStart"/>
      <w:r w:rsidR="0067297F" w:rsidRPr="0067297F">
        <w:rPr>
          <w:rStyle w:val="fs2"/>
          <w:color w:val="000000"/>
          <w:sz w:val="26"/>
          <w:szCs w:val="26"/>
          <w:lang w:val="uk-UA"/>
        </w:rPr>
        <w:t>Railway</w:t>
      </w:r>
      <w:proofErr w:type="spellEnd"/>
      <w:r w:rsidR="0067297F" w:rsidRPr="0067297F">
        <w:rPr>
          <w:rStyle w:val="fs2"/>
          <w:color w:val="000000"/>
          <w:sz w:val="26"/>
          <w:szCs w:val="26"/>
          <w:lang w:val="uk-UA"/>
        </w:rPr>
        <w:t xml:space="preserve"> </w:t>
      </w:r>
      <w:proofErr w:type="spellStart"/>
      <w:r w:rsidR="0067297F" w:rsidRPr="0067297F">
        <w:rPr>
          <w:rStyle w:val="fs2"/>
          <w:color w:val="000000"/>
          <w:sz w:val="26"/>
          <w:szCs w:val="26"/>
          <w:lang w:val="uk-UA"/>
        </w:rPr>
        <w:t>tгаnsрогt</w:t>
      </w:r>
      <w:proofErr w:type="spellEnd"/>
      <w:r w:rsidR="0067297F" w:rsidRPr="0067297F">
        <w:rPr>
          <w:rStyle w:val="fs2"/>
          <w:color w:val="000000"/>
          <w:sz w:val="26"/>
          <w:szCs w:val="26"/>
          <w:lang w:val="uk-UA"/>
        </w:rPr>
        <w:t>), спеціалізація 273.01 «Технічне обслуговування, ремонт та експлуатація тягового рухомого складу» (</w:t>
      </w:r>
      <w:proofErr w:type="spellStart"/>
      <w:r w:rsidR="0067297F" w:rsidRPr="0067297F">
        <w:rPr>
          <w:rStyle w:val="fs2"/>
          <w:color w:val="000000"/>
          <w:sz w:val="26"/>
          <w:szCs w:val="26"/>
          <w:lang w:val="uk-UA"/>
        </w:rPr>
        <w:t>Operation</w:t>
      </w:r>
      <w:proofErr w:type="spellEnd"/>
      <w:r w:rsidR="0067297F" w:rsidRPr="0067297F">
        <w:rPr>
          <w:rStyle w:val="fs2"/>
          <w:color w:val="000000"/>
          <w:sz w:val="26"/>
          <w:szCs w:val="26"/>
          <w:lang w:val="uk-UA"/>
        </w:rPr>
        <w:t xml:space="preserve">, </w:t>
      </w:r>
      <w:proofErr w:type="spellStart"/>
      <w:r w:rsidR="0067297F" w:rsidRPr="0067297F">
        <w:rPr>
          <w:rStyle w:val="fs2"/>
          <w:color w:val="000000"/>
          <w:sz w:val="26"/>
          <w:szCs w:val="26"/>
          <w:lang w:val="uk-UA"/>
        </w:rPr>
        <w:t>maintenance</w:t>
      </w:r>
      <w:proofErr w:type="spellEnd"/>
      <w:r w:rsidR="0067297F" w:rsidRPr="0067297F">
        <w:rPr>
          <w:rStyle w:val="fs2"/>
          <w:color w:val="000000"/>
          <w:sz w:val="26"/>
          <w:szCs w:val="26"/>
          <w:lang w:val="uk-UA"/>
        </w:rPr>
        <w:t xml:space="preserve"> </w:t>
      </w:r>
      <w:proofErr w:type="spellStart"/>
      <w:r w:rsidR="0067297F" w:rsidRPr="0067297F">
        <w:rPr>
          <w:rStyle w:val="fs2"/>
          <w:color w:val="000000"/>
          <w:sz w:val="26"/>
          <w:szCs w:val="26"/>
          <w:lang w:val="uk-UA"/>
        </w:rPr>
        <w:t>and</w:t>
      </w:r>
      <w:proofErr w:type="spellEnd"/>
      <w:r w:rsidR="0067297F" w:rsidRPr="0067297F">
        <w:rPr>
          <w:rStyle w:val="fs2"/>
          <w:color w:val="000000"/>
          <w:sz w:val="26"/>
          <w:szCs w:val="26"/>
          <w:lang w:val="uk-UA"/>
        </w:rPr>
        <w:t xml:space="preserve"> </w:t>
      </w:r>
      <w:proofErr w:type="spellStart"/>
      <w:r w:rsidR="0067297F" w:rsidRPr="0067297F">
        <w:rPr>
          <w:rStyle w:val="fs2"/>
          <w:color w:val="000000"/>
          <w:sz w:val="26"/>
          <w:szCs w:val="26"/>
          <w:lang w:val="uk-UA"/>
        </w:rPr>
        <w:t>repair</w:t>
      </w:r>
      <w:proofErr w:type="spellEnd"/>
      <w:r w:rsidR="0067297F" w:rsidRPr="0067297F">
        <w:rPr>
          <w:rStyle w:val="fs2"/>
          <w:color w:val="000000"/>
          <w:sz w:val="26"/>
          <w:szCs w:val="26"/>
          <w:lang w:val="uk-UA"/>
        </w:rPr>
        <w:t xml:space="preserve"> </w:t>
      </w:r>
      <w:proofErr w:type="spellStart"/>
      <w:r w:rsidR="0067297F" w:rsidRPr="0067297F">
        <w:rPr>
          <w:rStyle w:val="fs2"/>
          <w:color w:val="000000"/>
          <w:sz w:val="26"/>
          <w:szCs w:val="26"/>
          <w:lang w:val="uk-UA"/>
        </w:rPr>
        <w:t>of</w:t>
      </w:r>
      <w:proofErr w:type="spellEnd"/>
      <w:r w:rsidR="0067297F" w:rsidRPr="0067297F">
        <w:rPr>
          <w:rStyle w:val="fs2"/>
          <w:color w:val="000000"/>
          <w:sz w:val="26"/>
          <w:szCs w:val="26"/>
          <w:lang w:val="uk-UA"/>
        </w:rPr>
        <w:t xml:space="preserve">  </w:t>
      </w:r>
      <w:proofErr w:type="spellStart"/>
      <w:r w:rsidR="0067297F" w:rsidRPr="0067297F">
        <w:rPr>
          <w:rStyle w:val="fs2"/>
          <w:color w:val="000000"/>
          <w:sz w:val="26"/>
          <w:szCs w:val="26"/>
          <w:lang w:val="uk-UA"/>
        </w:rPr>
        <w:t>railway</w:t>
      </w:r>
      <w:proofErr w:type="spellEnd"/>
      <w:r w:rsidR="0067297F" w:rsidRPr="0067297F">
        <w:rPr>
          <w:rStyle w:val="fs2"/>
          <w:color w:val="000000"/>
          <w:sz w:val="26"/>
          <w:szCs w:val="26"/>
          <w:lang w:val="uk-UA"/>
        </w:rPr>
        <w:t xml:space="preserve"> </w:t>
      </w:r>
      <w:proofErr w:type="spellStart"/>
      <w:r w:rsidR="0067297F" w:rsidRPr="0067297F">
        <w:rPr>
          <w:rStyle w:val="fs2"/>
          <w:color w:val="000000"/>
          <w:sz w:val="26"/>
          <w:szCs w:val="26"/>
          <w:lang w:val="uk-UA"/>
        </w:rPr>
        <w:t>rolling</w:t>
      </w:r>
      <w:proofErr w:type="spellEnd"/>
      <w:r w:rsidR="0067297F" w:rsidRPr="0067297F">
        <w:rPr>
          <w:rStyle w:val="fs2"/>
          <w:color w:val="000000"/>
          <w:sz w:val="26"/>
          <w:szCs w:val="26"/>
          <w:lang w:val="uk-UA"/>
        </w:rPr>
        <w:t xml:space="preserve"> </w:t>
      </w:r>
      <w:proofErr w:type="spellStart"/>
      <w:r w:rsidR="0067297F" w:rsidRPr="0067297F">
        <w:rPr>
          <w:rStyle w:val="fs2"/>
          <w:color w:val="000000"/>
          <w:sz w:val="26"/>
          <w:szCs w:val="26"/>
          <w:lang w:val="uk-UA"/>
        </w:rPr>
        <w:t>stock</w:t>
      </w:r>
      <w:proofErr w:type="spellEnd"/>
      <w:r w:rsidR="0067297F" w:rsidRPr="0067297F">
        <w:rPr>
          <w:rStyle w:val="fs2"/>
          <w:color w:val="000000"/>
          <w:sz w:val="26"/>
          <w:szCs w:val="26"/>
          <w:lang w:val="uk-UA"/>
        </w:rPr>
        <w:t>)</w:t>
      </w:r>
      <w:r w:rsidR="002E57F9" w:rsidRPr="00225A62">
        <w:rPr>
          <w:color w:val="000000"/>
          <w:sz w:val="26"/>
          <w:szCs w:val="26"/>
          <w:lang w:val="uk-UA"/>
        </w:rPr>
        <w:t>.</w:t>
      </w:r>
    </w:p>
    <w:p w:rsidR="007F6061" w:rsidRPr="0067297F" w:rsidRDefault="007F6061" w:rsidP="00CF5543">
      <w:pPr>
        <w:spacing w:after="0" w:line="240" w:lineRule="auto"/>
        <w:ind w:firstLine="567"/>
        <w:jc w:val="both"/>
        <w:rPr>
          <w:rFonts w:ascii="Times New Roman" w:hAnsi="Times New Roman" w:cs="Times New Roman"/>
          <w:sz w:val="26"/>
          <w:szCs w:val="26"/>
          <w:lang w:val="uk-UA"/>
        </w:rPr>
      </w:pPr>
      <w:r w:rsidRPr="00225A62">
        <w:rPr>
          <w:rFonts w:ascii="Times New Roman" w:hAnsi="Times New Roman" w:cs="Times New Roman"/>
          <w:color w:val="000000"/>
          <w:sz w:val="26"/>
          <w:szCs w:val="26"/>
          <w:lang w:val="uk-UA"/>
        </w:rPr>
        <w:t xml:space="preserve">Фізика як навчальний предмет навчального плану дозволяє озброїти студентів основами фізики - науки про природу. Зміст, система і методологія фізики відкривають великі можливості для формування наукового світогляду студентів, вироблення практичних умінь і навичок, дійових навичок самостійної роботи. При реалізації цих завдань розвиваються розумові здібності студентів, зокрема логічне мислення </w:t>
      </w:r>
      <w:proofErr w:type="spellStart"/>
      <w:r w:rsidRPr="00225A62">
        <w:rPr>
          <w:rFonts w:ascii="Times New Roman" w:hAnsi="Times New Roman" w:cs="Times New Roman"/>
          <w:color w:val="000000"/>
          <w:sz w:val="26"/>
          <w:szCs w:val="26"/>
          <w:lang w:val="uk-UA"/>
        </w:rPr>
        <w:t>студентіів</w:t>
      </w:r>
      <w:proofErr w:type="spellEnd"/>
      <w:r w:rsidRPr="00225A62">
        <w:rPr>
          <w:rFonts w:ascii="Times New Roman" w:hAnsi="Times New Roman" w:cs="Times New Roman"/>
          <w:color w:val="000000"/>
          <w:sz w:val="26"/>
          <w:szCs w:val="26"/>
          <w:lang w:val="uk-UA"/>
        </w:rPr>
        <w:t xml:space="preserve">, як відображення вищої логіки - логіки природи, формуються предметні компетентності на основі фізичних знань й відповідного стилю мислення, розвитку експериментальних умінь </w:t>
      </w:r>
      <w:r w:rsidRPr="0067297F">
        <w:rPr>
          <w:rFonts w:ascii="Times New Roman" w:hAnsi="Times New Roman" w:cs="Times New Roman"/>
          <w:sz w:val="26"/>
          <w:szCs w:val="26"/>
          <w:lang w:val="uk-UA"/>
        </w:rPr>
        <w:t>і дослідницьких навичок, творчих здібностей і схильності до креативного мислення.</w:t>
      </w:r>
      <w:r w:rsidRPr="00225A62">
        <w:rPr>
          <w:rFonts w:ascii="Times New Roman" w:hAnsi="Times New Roman" w:cs="Times New Roman"/>
          <w:color w:val="000000"/>
          <w:sz w:val="26"/>
          <w:szCs w:val="26"/>
          <w:lang w:val="uk-UA"/>
        </w:rPr>
        <w:t xml:space="preserve"> </w:t>
      </w:r>
      <w:r w:rsidRPr="0067297F">
        <w:rPr>
          <w:rFonts w:ascii="Times New Roman" w:hAnsi="Times New Roman" w:cs="Times New Roman"/>
          <w:sz w:val="26"/>
          <w:szCs w:val="26"/>
          <w:lang w:val="uk-UA"/>
        </w:rPr>
        <w:t>Фізика має величезний виховний потенціал.</w:t>
      </w:r>
    </w:p>
    <w:p w:rsidR="00C24DBE" w:rsidRPr="00225A62" w:rsidRDefault="00E067EA" w:rsidP="007F6061">
      <w:pPr>
        <w:pStyle w:val="tl"/>
        <w:spacing w:before="0" w:beforeAutospacing="0" w:after="0"/>
        <w:ind w:firstLine="567"/>
        <w:jc w:val="both"/>
        <w:rPr>
          <w:color w:val="000000"/>
          <w:sz w:val="26"/>
          <w:szCs w:val="26"/>
          <w:lang w:val="uk-UA"/>
        </w:rPr>
      </w:pPr>
      <w:r w:rsidRPr="00225A62">
        <w:rPr>
          <w:color w:val="000000"/>
          <w:sz w:val="26"/>
          <w:szCs w:val="26"/>
          <w:lang w:val="uk-UA"/>
        </w:rPr>
        <w:t xml:space="preserve">Фізика в сучасних умовах </w:t>
      </w:r>
      <w:r w:rsidR="00C24DBE" w:rsidRPr="00225A62">
        <w:rPr>
          <w:color w:val="000000"/>
          <w:sz w:val="26"/>
          <w:szCs w:val="26"/>
          <w:lang w:val="uk-UA"/>
        </w:rPr>
        <w:t xml:space="preserve">стає більш </w:t>
      </w:r>
      <w:proofErr w:type="spellStart"/>
      <w:r w:rsidR="00C24DBE" w:rsidRPr="00225A62">
        <w:rPr>
          <w:color w:val="000000"/>
          <w:sz w:val="26"/>
          <w:szCs w:val="26"/>
          <w:lang w:val="uk-UA"/>
        </w:rPr>
        <w:t>діференційованою</w:t>
      </w:r>
      <w:proofErr w:type="spellEnd"/>
      <w:r w:rsidR="00C24DBE" w:rsidRPr="00225A62">
        <w:rPr>
          <w:color w:val="000000"/>
          <w:sz w:val="26"/>
          <w:szCs w:val="26"/>
          <w:lang w:val="uk-UA"/>
        </w:rPr>
        <w:t xml:space="preserve">, що полягає в оформленні </w:t>
      </w:r>
      <w:r w:rsidR="00C24DBE" w:rsidRPr="0067297F">
        <w:rPr>
          <w:rFonts w:eastAsiaTheme="minorEastAsia"/>
          <w:sz w:val="26"/>
          <w:szCs w:val="26"/>
          <w:lang w:val="uk-UA"/>
        </w:rPr>
        <w:t>окремих розділів науки у відносно самостійні дисципліни зі своїми специфічними</w:t>
      </w:r>
      <w:r w:rsidR="00C24DBE" w:rsidRPr="00225A62">
        <w:rPr>
          <w:color w:val="000000"/>
          <w:sz w:val="26"/>
          <w:szCs w:val="26"/>
          <w:lang w:val="uk-UA"/>
        </w:rPr>
        <w:t xml:space="preserve"> завд</w:t>
      </w:r>
      <w:r w:rsidR="003275D2" w:rsidRPr="00225A62">
        <w:rPr>
          <w:color w:val="000000"/>
          <w:sz w:val="26"/>
          <w:szCs w:val="26"/>
          <w:lang w:val="uk-UA"/>
        </w:rPr>
        <w:t>а</w:t>
      </w:r>
      <w:r w:rsidR="00C24DBE" w:rsidRPr="00225A62">
        <w:rPr>
          <w:color w:val="000000"/>
          <w:sz w:val="26"/>
          <w:szCs w:val="26"/>
          <w:lang w:val="uk-UA"/>
        </w:rPr>
        <w:t>ннями і методами дослідження: фізика твердого тіла, фізика рідин, фізика напівпровідників та ін.</w:t>
      </w:r>
      <w:r w:rsidR="009B5DC7" w:rsidRPr="00225A62">
        <w:rPr>
          <w:color w:val="000000"/>
          <w:sz w:val="26"/>
          <w:szCs w:val="26"/>
          <w:lang w:val="uk-UA"/>
        </w:rPr>
        <w:t xml:space="preserve"> </w:t>
      </w:r>
      <w:r w:rsidR="00C24DBE" w:rsidRPr="00225A62">
        <w:rPr>
          <w:color w:val="000000"/>
          <w:sz w:val="26"/>
          <w:szCs w:val="26"/>
          <w:lang w:val="uk-UA"/>
        </w:rPr>
        <w:t xml:space="preserve">Фізика є </w:t>
      </w:r>
      <w:r w:rsidR="003275D2" w:rsidRPr="00225A62">
        <w:rPr>
          <w:color w:val="000000"/>
          <w:sz w:val="26"/>
          <w:szCs w:val="26"/>
          <w:lang w:val="uk-UA"/>
        </w:rPr>
        <w:t xml:space="preserve">частиною природознавства - </w:t>
      </w:r>
      <w:r w:rsidR="00C24DBE" w:rsidRPr="00225A62">
        <w:rPr>
          <w:color w:val="000000"/>
          <w:sz w:val="26"/>
          <w:szCs w:val="26"/>
          <w:lang w:val="uk-UA"/>
        </w:rPr>
        <w:t xml:space="preserve">наукою, що відкриває фундаментальні закони природи. Фізичні теорії і фізичні методи дослідження все більше проникають в інші природничі науки (хімію, астрономію, біологію тощо) і дають важливі результати. Фізику вважають теоретичною основою сучасної техніки, багато галузей якої виникли на базі фізичних </w:t>
      </w:r>
      <w:proofErr w:type="spellStart"/>
      <w:r w:rsidR="00C24DBE" w:rsidRPr="00225A62">
        <w:rPr>
          <w:color w:val="000000"/>
          <w:sz w:val="26"/>
          <w:szCs w:val="26"/>
          <w:lang w:val="uk-UA"/>
        </w:rPr>
        <w:t>відкриттів</w:t>
      </w:r>
      <w:proofErr w:type="spellEnd"/>
      <w:r w:rsidR="00C24DBE" w:rsidRPr="00225A62">
        <w:rPr>
          <w:color w:val="000000"/>
          <w:sz w:val="26"/>
          <w:szCs w:val="26"/>
          <w:lang w:val="uk-UA"/>
        </w:rPr>
        <w:t xml:space="preserve">. Це - електротехніка, радіотехніка, </w:t>
      </w:r>
      <w:r w:rsidR="003275D2" w:rsidRPr="00225A62">
        <w:rPr>
          <w:color w:val="000000"/>
          <w:sz w:val="26"/>
          <w:szCs w:val="26"/>
          <w:lang w:val="uk-UA"/>
        </w:rPr>
        <w:t>теплотехніка</w:t>
      </w:r>
      <w:r w:rsidR="00C24DBE" w:rsidRPr="00225A62">
        <w:rPr>
          <w:color w:val="000000"/>
          <w:sz w:val="26"/>
          <w:szCs w:val="26"/>
          <w:lang w:val="uk-UA"/>
        </w:rPr>
        <w:t xml:space="preserve"> і </w:t>
      </w:r>
      <w:proofErr w:type="spellStart"/>
      <w:r w:rsidR="00C24DBE" w:rsidRPr="00225A62">
        <w:rPr>
          <w:color w:val="000000"/>
          <w:sz w:val="26"/>
          <w:szCs w:val="26"/>
          <w:lang w:val="uk-UA"/>
        </w:rPr>
        <w:t>т.д</w:t>
      </w:r>
      <w:proofErr w:type="spellEnd"/>
      <w:r w:rsidR="00C24DBE" w:rsidRPr="00225A62">
        <w:rPr>
          <w:color w:val="000000"/>
          <w:sz w:val="26"/>
          <w:szCs w:val="26"/>
          <w:lang w:val="uk-UA"/>
        </w:rPr>
        <w:t>.</w:t>
      </w:r>
    </w:p>
    <w:p w:rsidR="00E00D7B" w:rsidRPr="00225A62" w:rsidRDefault="00CA23C4" w:rsidP="00E32CFD">
      <w:pPr>
        <w:pStyle w:val="tl"/>
        <w:spacing w:before="0" w:beforeAutospacing="0" w:after="0" w:afterAutospacing="0"/>
        <w:ind w:firstLine="567"/>
        <w:jc w:val="both"/>
        <w:rPr>
          <w:color w:val="000000"/>
          <w:sz w:val="26"/>
          <w:szCs w:val="26"/>
          <w:lang w:val="uk-UA"/>
        </w:rPr>
      </w:pPr>
      <w:r w:rsidRPr="00225A62">
        <w:rPr>
          <w:b/>
          <w:bCs/>
          <w:color w:val="000000"/>
          <w:sz w:val="26"/>
          <w:szCs w:val="26"/>
          <w:lang w:val="uk-UA"/>
        </w:rPr>
        <w:t>Предмет</w:t>
      </w:r>
      <w:r w:rsidR="003275D2" w:rsidRPr="00225A62">
        <w:rPr>
          <w:b/>
          <w:bCs/>
          <w:color w:val="000000"/>
          <w:sz w:val="26"/>
          <w:szCs w:val="26"/>
          <w:lang w:val="uk-UA"/>
        </w:rPr>
        <w:t xml:space="preserve">ом </w:t>
      </w:r>
      <w:r w:rsidRPr="00225A62">
        <w:rPr>
          <w:color w:val="000000"/>
          <w:sz w:val="26"/>
          <w:szCs w:val="26"/>
          <w:lang w:val="uk-UA"/>
        </w:rPr>
        <w:t>вивчення</w:t>
      </w:r>
      <w:r w:rsidR="003275D2" w:rsidRPr="00225A62">
        <w:rPr>
          <w:color w:val="000000"/>
          <w:sz w:val="26"/>
          <w:szCs w:val="26"/>
          <w:lang w:val="uk-UA"/>
        </w:rPr>
        <w:t xml:space="preserve"> </w:t>
      </w:r>
      <w:proofErr w:type="spellStart"/>
      <w:r w:rsidR="006F43D1" w:rsidRPr="00225A62">
        <w:rPr>
          <w:color w:val="000000"/>
          <w:sz w:val="26"/>
          <w:szCs w:val="26"/>
          <w:lang w:val="uk-UA"/>
        </w:rPr>
        <w:t>загальноосвітн</w:t>
      </w:r>
      <w:r w:rsidR="003275D2" w:rsidRPr="00225A62">
        <w:rPr>
          <w:color w:val="000000"/>
          <w:sz w:val="26"/>
          <w:szCs w:val="26"/>
          <w:lang w:val="uk-UA"/>
        </w:rPr>
        <w:t>ої</w:t>
      </w:r>
      <w:proofErr w:type="spellEnd"/>
      <w:r w:rsidR="006F43D1" w:rsidRPr="00225A62">
        <w:rPr>
          <w:color w:val="000000"/>
          <w:sz w:val="26"/>
          <w:szCs w:val="26"/>
          <w:lang w:val="uk-UA"/>
        </w:rPr>
        <w:t xml:space="preserve"> </w:t>
      </w:r>
      <w:r w:rsidRPr="00225A62">
        <w:rPr>
          <w:color w:val="000000"/>
          <w:sz w:val="26"/>
          <w:szCs w:val="26"/>
          <w:lang w:val="uk-UA"/>
        </w:rPr>
        <w:t>навчальн</w:t>
      </w:r>
      <w:r w:rsidR="003275D2" w:rsidRPr="00225A62">
        <w:rPr>
          <w:color w:val="000000"/>
          <w:sz w:val="26"/>
          <w:szCs w:val="26"/>
          <w:lang w:val="uk-UA"/>
        </w:rPr>
        <w:t>ої</w:t>
      </w:r>
      <w:r w:rsidRPr="00225A62">
        <w:rPr>
          <w:color w:val="000000"/>
          <w:sz w:val="26"/>
          <w:szCs w:val="26"/>
          <w:lang w:val="uk-UA"/>
        </w:rPr>
        <w:t xml:space="preserve"> дисциплін</w:t>
      </w:r>
      <w:r w:rsidR="003275D2" w:rsidRPr="00225A62">
        <w:rPr>
          <w:color w:val="000000"/>
          <w:sz w:val="26"/>
          <w:szCs w:val="26"/>
          <w:lang w:val="uk-UA"/>
        </w:rPr>
        <w:t>и</w:t>
      </w:r>
      <w:r w:rsidRPr="00225A62">
        <w:rPr>
          <w:color w:val="000000"/>
          <w:sz w:val="26"/>
          <w:szCs w:val="26"/>
          <w:lang w:val="uk-UA"/>
        </w:rPr>
        <w:t xml:space="preserve"> «Ф</w:t>
      </w:r>
      <w:r w:rsidR="00296D5A" w:rsidRPr="00225A62">
        <w:rPr>
          <w:color w:val="000000"/>
          <w:sz w:val="26"/>
          <w:szCs w:val="26"/>
          <w:lang w:val="uk-UA"/>
        </w:rPr>
        <w:t>ІЗИКА</w:t>
      </w:r>
      <w:r w:rsidRPr="00225A62">
        <w:rPr>
          <w:color w:val="000000"/>
          <w:sz w:val="26"/>
          <w:szCs w:val="26"/>
          <w:lang w:val="uk-UA"/>
        </w:rPr>
        <w:t>»</w:t>
      </w:r>
      <w:r w:rsidR="003C3D7C" w:rsidRPr="003C3D7C">
        <w:rPr>
          <w:color w:val="000000"/>
          <w:sz w:val="26"/>
          <w:szCs w:val="26"/>
          <w:lang w:val="uk-UA"/>
        </w:rPr>
        <w:t xml:space="preserve"> </w:t>
      </w:r>
      <w:r w:rsidR="003C3D7C" w:rsidRPr="00225A62">
        <w:rPr>
          <w:color w:val="000000"/>
          <w:sz w:val="26"/>
          <w:szCs w:val="26"/>
          <w:lang w:val="uk-UA"/>
        </w:rPr>
        <w:t>(спеціальний курс)</w:t>
      </w:r>
      <w:r w:rsidRPr="00225A62">
        <w:rPr>
          <w:color w:val="000000"/>
          <w:sz w:val="26"/>
          <w:szCs w:val="26"/>
          <w:lang w:val="uk-UA"/>
        </w:rPr>
        <w:t xml:space="preserve"> є </w:t>
      </w:r>
      <w:r w:rsidR="00E00D7B" w:rsidRPr="00225A62">
        <w:rPr>
          <w:color w:val="000000"/>
          <w:sz w:val="26"/>
          <w:szCs w:val="26"/>
          <w:lang w:val="uk-UA"/>
        </w:rPr>
        <w:t>дослідження загальних властивостей матерії та форм її руху (</w:t>
      </w:r>
      <w:proofErr w:type="spellStart"/>
      <w:r w:rsidR="00E00D7B" w:rsidRPr="00225A62">
        <w:rPr>
          <w:color w:val="000000"/>
          <w:sz w:val="26"/>
          <w:szCs w:val="26"/>
          <w:lang w:val="uk-UA"/>
        </w:rPr>
        <w:t>механічніх</w:t>
      </w:r>
      <w:proofErr w:type="spellEnd"/>
      <w:r w:rsidR="00E00D7B" w:rsidRPr="00225A62">
        <w:rPr>
          <w:color w:val="000000"/>
          <w:sz w:val="26"/>
          <w:szCs w:val="26"/>
          <w:lang w:val="uk-UA"/>
        </w:rPr>
        <w:t xml:space="preserve">, теплових, електромагнітних тощо), а також виявлення загальних </w:t>
      </w:r>
      <w:r w:rsidR="009B5DC7" w:rsidRPr="00225A62">
        <w:rPr>
          <w:color w:val="000000"/>
          <w:sz w:val="26"/>
          <w:szCs w:val="26"/>
          <w:lang w:val="uk-UA"/>
        </w:rPr>
        <w:t>закономірностей перебігу природних явищ, основ світорозуміння на різних рівнях пізнання природи і загальне обґрунтування природничо-наукової картини світу. Крім наукового фізика має важливе соціокультурне значення і є сьогодні невід’ємною складовою культури людської цивілізації, рушійною силою науково-технічного та соціально-економічного прогресу.</w:t>
      </w:r>
      <w:r w:rsidR="00E00D7B" w:rsidRPr="00225A62">
        <w:rPr>
          <w:color w:val="000000"/>
          <w:sz w:val="26"/>
          <w:szCs w:val="26"/>
          <w:lang w:val="uk-UA"/>
        </w:rPr>
        <w:t xml:space="preserve"> Це наука про закономірності природи в широкому сенсі цього слова. </w:t>
      </w:r>
    </w:p>
    <w:p w:rsidR="002133D3" w:rsidRPr="00225A62" w:rsidRDefault="002133D3" w:rsidP="00E32CFD">
      <w:pPr>
        <w:pStyle w:val="tl"/>
        <w:spacing w:before="0" w:beforeAutospacing="0" w:after="0" w:afterAutospacing="0"/>
        <w:ind w:firstLine="567"/>
        <w:jc w:val="both"/>
        <w:rPr>
          <w:color w:val="000000"/>
          <w:sz w:val="26"/>
          <w:szCs w:val="26"/>
          <w:lang w:val="uk-UA"/>
        </w:rPr>
      </w:pPr>
      <w:r w:rsidRPr="00225A62">
        <w:rPr>
          <w:sz w:val="26"/>
          <w:szCs w:val="26"/>
          <w:lang w:val="uk-UA"/>
        </w:rPr>
        <w:t>Спеціальний курс разом із профільними предметами відображає специфіку конкретного профілю навчання і визначає його сутність. Він призначений для доповнення, поглиблення змісту окремих розділів профільних (а за потреби і непрофільних) предметів, можуть містити додаткові споріднені розділи, що не включені до навчальних програм, знайомити студентів із галузями знань, не представленими в змісті окремих предметів, але орієнтованими на комплекс можливих професій у руслі обраного профілю навчання тощо.</w:t>
      </w:r>
    </w:p>
    <w:p w:rsidR="002E0100" w:rsidRPr="00225A62" w:rsidRDefault="00E00D7B" w:rsidP="00E32CFD">
      <w:pPr>
        <w:pStyle w:val="tl"/>
        <w:spacing w:before="0" w:beforeAutospacing="0" w:after="0" w:afterAutospacing="0"/>
        <w:ind w:firstLine="567"/>
        <w:jc w:val="both"/>
        <w:rPr>
          <w:color w:val="000000"/>
          <w:sz w:val="26"/>
          <w:szCs w:val="26"/>
          <w:lang w:val="uk-UA"/>
        </w:rPr>
      </w:pPr>
      <w:r w:rsidRPr="00225A62">
        <w:rPr>
          <w:color w:val="000000"/>
          <w:sz w:val="26"/>
          <w:szCs w:val="26"/>
          <w:lang w:val="uk-UA"/>
        </w:rPr>
        <w:t xml:space="preserve">Відповідно </w:t>
      </w:r>
      <w:r w:rsidR="00C02D7B" w:rsidRPr="00225A62">
        <w:rPr>
          <w:color w:val="000000"/>
          <w:sz w:val="26"/>
          <w:szCs w:val="26"/>
          <w:lang w:val="uk-UA"/>
        </w:rPr>
        <w:t>спеціальний курс навчальної дисципліни «</w:t>
      </w:r>
      <w:r w:rsidR="00296D5A" w:rsidRPr="00225A62">
        <w:rPr>
          <w:color w:val="000000"/>
          <w:sz w:val="26"/>
          <w:szCs w:val="26"/>
          <w:lang w:val="uk-UA"/>
        </w:rPr>
        <w:t>ФІЗИКА</w:t>
      </w:r>
      <w:r w:rsidR="00C02D7B" w:rsidRPr="00225A62">
        <w:rPr>
          <w:color w:val="000000"/>
          <w:sz w:val="26"/>
          <w:szCs w:val="26"/>
          <w:lang w:val="uk-UA"/>
        </w:rPr>
        <w:t xml:space="preserve">» побудований таким чином, щоб поглибити і систематизувати отримані студентами на І </w:t>
      </w:r>
      <w:proofErr w:type="spellStart"/>
      <w:r w:rsidR="00C02D7B" w:rsidRPr="00225A62">
        <w:rPr>
          <w:color w:val="000000"/>
          <w:sz w:val="26"/>
          <w:szCs w:val="26"/>
          <w:lang w:val="uk-UA"/>
        </w:rPr>
        <w:t>і</w:t>
      </w:r>
      <w:proofErr w:type="spellEnd"/>
      <w:r w:rsidR="00C02D7B" w:rsidRPr="00225A62">
        <w:rPr>
          <w:color w:val="000000"/>
          <w:sz w:val="26"/>
          <w:szCs w:val="26"/>
          <w:lang w:val="uk-UA"/>
        </w:rPr>
        <w:t xml:space="preserve"> ІІ курсах знання та посилити особисті компетенції. З</w:t>
      </w:r>
      <w:r w:rsidRPr="00225A62">
        <w:rPr>
          <w:color w:val="000000"/>
          <w:sz w:val="26"/>
          <w:szCs w:val="26"/>
          <w:lang w:val="uk-UA"/>
        </w:rPr>
        <w:t>міст фізично</w:t>
      </w:r>
      <w:r w:rsidR="002133D3" w:rsidRPr="00225A62">
        <w:rPr>
          <w:color w:val="000000"/>
          <w:sz w:val="26"/>
          <w:szCs w:val="26"/>
          <w:lang w:val="uk-UA"/>
        </w:rPr>
        <w:t>го</w:t>
      </w:r>
      <w:r w:rsidRPr="00225A62">
        <w:rPr>
          <w:color w:val="000000"/>
          <w:sz w:val="26"/>
          <w:szCs w:val="26"/>
          <w:lang w:val="uk-UA"/>
        </w:rPr>
        <w:t xml:space="preserve"> </w:t>
      </w:r>
      <w:r w:rsidR="002133D3" w:rsidRPr="00225A62">
        <w:rPr>
          <w:color w:val="000000"/>
          <w:sz w:val="26"/>
          <w:szCs w:val="26"/>
          <w:lang w:val="uk-UA"/>
        </w:rPr>
        <w:t>навчання</w:t>
      </w:r>
      <w:r w:rsidRPr="00225A62">
        <w:rPr>
          <w:color w:val="000000"/>
          <w:sz w:val="26"/>
          <w:szCs w:val="26"/>
          <w:lang w:val="uk-UA"/>
        </w:rPr>
        <w:t xml:space="preserve"> спрямован</w:t>
      </w:r>
      <w:r w:rsidR="002133D3" w:rsidRPr="00225A62">
        <w:rPr>
          <w:color w:val="000000"/>
          <w:sz w:val="26"/>
          <w:szCs w:val="26"/>
          <w:lang w:val="uk-UA"/>
        </w:rPr>
        <w:t>ий</w:t>
      </w:r>
      <w:r w:rsidRPr="00225A62">
        <w:rPr>
          <w:color w:val="000000"/>
          <w:sz w:val="26"/>
          <w:szCs w:val="26"/>
          <w:lang w:val="uk-UA"/>
        </w:rPr>
        <w:t xml:space="preserve"> на опанування студентами наукових фактів і фундаментальних ідей, усвідомлення ними суті понять і законів, принципів і теорій, які дають змогу пояснювати перебіг фізичних явищ і процесів та з’ясувати їхні закономірності; </w:t>
      </w:r>
      <w:r w:rsidR="00C02D7B" w:rsidRPr="00225A62">
        <w:rPr>
          <w:color w:val="000000"/>
          <w:sz w:val="26"/>
          <w:szCs w:val="26"/>
          <w:lang w:val="uk-UA"/>
        </w:rPr>
        <w:t xml:space="preserve">оволодіти основними методами наукового пізнання; </w:t>
      </w:r>
      <w:proofErr w:type="spellStart"/>
      <w:r w:rsidR="00C02D7B" w:rsidRPr="00225A62">
        <w:rPr>
          <w:color w:val="000000"/>
          <w:sz w:val="26"/>
          <w:szCs w:val="26"/>
          <w:lang w:val="uk-UA"/>
        </w:rPr>
        <w:lastRenderedPageBreak/>
        <w:t>охаратеризовувати</w:t>
      </w:r>
      <w:proofErr w:type="spellEnd"/>
      <w:r w:rsidR="00C02D7B" w:rsidRPr="00225A62">
        <w:rPr>
          <w:color w:val="000000"/>
          <w:sz w:val="26"/>
          <w:szCs w:val="26"/>
          <w:lang w:val="uk-UA"/>
        </w:rPr>
        <w:t xml:space="preserve"> сучасну картину світу; розуміти наукові засади сучасного виробництва, техніки і технології а також використання набутих знань в повсякденній практичній діяльності зокрема </w:t>
      </w:r>
      <w:r w:rsidR="002E0100" w:rsidRPr="00225A62">
        <w:rPr>
          <w:color w:val="000000"/>
          <w:sz w:val="26"/>
          <w:szCs w:val="26"/>
          <w:lang w:val="uk-UA"/>
        </w:rPr>
        <w:t>у трьох розділах: «Механіка</w:t>
      </w:r>
      <w:r w:rsidR="00296D5A" w:rsidRPr="00225A62">
        <w:rPr>
          <w:color w:val="000000"/>
          <w:sz w:val="26"/>
          <w:szCs w:val="26"/>
          <w:lang w:val="uk-UA"/>
        </w:rPr>
        <w:t>»</w:t>
      </w:r>
      <w:r w:rsidR="002E0100" w:rsidRPr="00225A62">
        <w:rPr>
          <w:color w:val="000000"/>
          <w:sz w:val="26"/>
          <w:szCs w:val="26"/>
          <w:lang w:val="uk-UA"/>
        </w:rPr>
        <w:t xml:space="preserve">, </w:t>
      </w:r>
      <w:r w:rsidR="00296D5A" w:rsidRPr="00225A62">
        <w:rPr>
          <w:color w:val="000000"/>
          <w:sz w:val="26"/>
          <w:szCs w:val="26"/>
          <w:lang w:val="uk-UA"/>
        </w:rPr>
        <w:t>«</w:t>
      </w:r>
      <w:r w:rsidR="002E0100" w:rsidRPr="00225A62">
        <w:rPr>
          <w:color w:val="000000"/>
          <w:sz w:val="26"/>
          <w:szCs w:val="26"/>
          <w:lang w:val="uk-UA"/>
        </w:rPr>
        <w:t>Молекулярна фізика і термодинаміка</w:t>
      </w:r>
      <w:r w:rsidR="00296D5A" w:rsidRPr="00225A62">
        <w:rPr>
          <w:color w:val="000000"/>
          <w:sz w:val="26"/>
          <w:szCs w:val="26"/>
          <w:lang w:val="uk-UA"/>
        </w:rPr>
        <w:t>»</w:t>
      </w:r>
      <w:r w:rsidR="002E0100" w:rsidRPr="00225A62">
        <w:rPr>
          <w:color w:val="000000"/>
          <w:sz w:val="26"/>
          <w:szCs w:val="26"/>
          <w:lang w:val="uk-UA"/>
        </w:rPr>
        <w:t xml:space="preserve">, </w:t>
      </w:r>
      <w:r w:rsidR="00296D5A" w:rsidRPr="00225A62">
        <w:rPr>
          <w:color w:val="000000"/>
          <w:sz w:val="26"/>
          <w:szCs w:val="26"/>
          <w:lang w:val="uk-UA"/>
        </w:rPr>
        <w:t>«</w:t>
      </w:r>
      <w:r w:rsidR="002E0100" w:rsidRPr="00225A62">
        <w:rPr>
          <w:color w:val="000000"/>
          <w:sz w:val="26"/>
          <w:szCs w:val="26"/>
          <w:lang w:val="uk-UA"/>
        </w:rPr>
        <w:t>Електрика і магнетизм»</w:t>
      </w:r>
      <w:r w:rsidR="00C02D7B" w:rsidRPr="00225A62">
        <w:rPr>
          <w:color w:val="000000"/>
          <w:sz w:val="26"/>
          <w:szCs w:val="26"/>
          <w:lang w:val="uk-UA"/>
        </w:rPr>
        <w:t>.</w:t>
      </w:r>
      <w:r w:rsidR="002E0100" w:rsidRPr="00225A62">
        <w:rPr>
          <w:color w:val="000000"/>
          <w:sz w:val="26"/>
          <w:szCs w:val="26"/>
          <w:lang w:val="uk-UA"/>
        </w:rPr>
        <w:t xml:space="preserve"> </w:t>
      </w:r>
    </w:p>
    <w:p w:rsidR="00E32CFD" w:rsidRPr="00225A62" w:rsidRDefault="002679EC" w:rsidP="00E32CFD">
      <w:pPr>
        <w:pStyle w:val="tl"/>
        <w:spacing w:before="0" w:beforeAutospacing="0" w:after="0" w:afterAutospacing="0"/>
        <w:ind w:firstLine="567"/>
        <w:jc w:val="both"/>
        <w:rPr>
          <w:color w:val="000000"/>
          <w:sz w:val="26"/>
          <w:szCs w:val="26"/>
          <w:lang w:val="uk-UA"/>
        </w:rPr>
      </w:pPr>
      <w:r w:rsidRPr="00225A62">
        <w:rPr>
          <w:color w:val="000000"/>
          <w:sz w:val="26"/>
          <w:szCs w:val="26"/>
          <w:lang w:val="uk-UA"/>
        </w:rPr>
        <w:t xml:space="preserve">За необхідності забезпечення </w:t>
      </w:r>
      <w:proofErr w:type="spellStart"/>
      <w:r w:rsidRPr="00225A62">
        <w:rPr>
          <w:color w:val="000000"/>
          <w:sz w:val="26"/>
          <w:szCs w:val="26"/>
          <w:lang w:val="uk-UA"/>
        </w:rPr>
        <w:t>компетентністного</w:t>
      </w:r>
      <w:proofErr w:type="spellEnd"/>
      <w:r w:rsidRPr="00225A62">
        <w:rPr>
          <w:color w:val="000000"/>
          <w:sz w:val="26"/>
          <w:szCs w:val="26"/>
          <w:lang w:val="uk-UA"/>
        </w:rPr>
        <w:t xml:space="preserve">, особистісно орієнтованого, діяльнісного підходів до реалізації навчально-виховного процесу матеріал спеціального курсу з фізики враховує останні досягнення в галузі науки, техніки і технологій. </w:t>
      </w:r>
      <w:r w:rsidR="003275D2" w:rsidRPr="00225A62">
        <w:rPr>
          <w:color w:val="000000"/>
          <w:sz w:val="26"/>
          <w:szCs w:val="26"/>
          <w:lang w:val="uk-UA"/>
        </w:rPr>
        <w:t>Цим в</w:t>
      </w:r>
      <w:r w:rsidRPr="00225A62">
        <w:rPr>
          <w:color w:val="000000"/>
          <w:sz w:val="26"/>
          <w:szCs w:val="26"/>
          <w:lang w:val="uk-UA"/>
        </w:rPr>
        <w:t>ін</w:t>
      </w:r>
      <w:r w:rsidR="003275D2" w:rsidRPr="00225A62">
        <w:rPr>
          <w:color w:val="000000"/>
          <w:sz w:val="26"/>
          <w:szCs w:val="26"/>
          <w:lang w:val="uk-UA"/>
        </w:rPr>
        <w:t xml:space="preserve"> створює </w:t>
      </w:r>
      <w:proofErr w:type="spellStart"/>
      <w:r w:rsidR="003275D2" w:rsidRPr="00225A62">
        <w:rPr>
          <w:color w:val="000000"/>
          <w:sz w:val="26"/>
          <w:szCs w:val="26"/>
          <w:lang w:val="uk-UA"/>
        </w:rPr>
        <w:t>природничонаукову</w:t>
      </w:r>
      <w:proofErr w:type="spellEnd"/>
      <w:r w:rsidR="003275D2" w:rsidRPr="00225A62">
        <w:rPr>
          <w:color w:val="000000"/>
          <w:sz w:val="26"/>
          <w:szCs w:val="26"/>
          <w:lang w:val="uk-UA"/>
        </w:rPr>
        <w:t xml:space="preserve"> базу для сучасного світосприймання, яке є складовою частиною діалектико-матеріалістичного світогляду.</w:t>
      </w:r>
    </w:p>
    <w:p w:rsidR="008D56B8" w:rsidRPr="00225A62" w:rsidRDefault="008D56B8" w:rsidP="00E32CFD">
      <w:pPr>
        <w:pStyle w:val="tl"/>
        <w:spacing w:before="0" w:beforeAutospacing="0" w:after="0" w:afterAutospacing="0"/>
        <w:ind w:firstLine="567"/>
        <w:jc w:val="both"/>
        <w:rPr>
          <w:b/>
          <w:bCs/>
          <w:color w:val="000000"/>
          <w:sz w:val="26"/>
          <w:szCs w:val="26"/>
          <w:lang w:val="uk-UA"/>
        </w:rPr>
      </w:pPr>
    </w:p>
    <w:p w:rsidR="008D56B8" w:rsidRPr="00225A62" w:rsidRDefault="00474D35" w:rsidP="00E32CFD">
      <w:pPr>
        <w:pStyle w:val="tl"/>
        <w:spacing w:before="0" w:beforeAutospacing="0" w:after="0" w:afterAutospacing="0"/>
        <w:ind w:firstLine="567"/>
        <w:jc w:val="both"/>
        <w:rPr>
          <w:color w:val="000000"/>
          <w:sz w:val="26"/>
          <w:szCs w:val="26"/>
          <w:lang w:val="uk-UA"/>
        </w:rPr>
      </w:pPr>
      <w:r w:rsidRPr="00225A62">
        <w:rPr>
          <w:b/>
          <w:bCs/>
          <w:color w:val="000000"/>
          <w:sz w:val="26"/>
          <w:szCs w:val="26"/>
          <w:lang w:val="uk-UA"/>
        </w:rPr>
        <w:t>Міждисциплінарні зв'язки</w:t>
      </w:r>
      <w:r w:rsidRPr="00225A62">
        <w:rPr>
          <w:color w:val="000000"/>
          <w:sz w:val="26"/>
          <w:szCs w:val="26"/>
          <w:lang w:val="uk-UA"/>
        </w:rPr>
        <w:t xml:space="preserve">: </w:t>
      </w:r>
      <w:r w:rsidR="00DF5D64" w:rsidRPr="00225A62">
        <w:rPr>
          <w:color w:val="000000"/>
          <w:sz w:val="26"/>
          <w:szCs w:val="26"/>
          <w:lang w:val="uk-UA"/>
        </w:rPr>
        <w:t>математика, основи в</w:t>
      </w:r>
      <w:r w:rsidR="00DF5D64" w:rsidRPr="00225A62">
        <w:rPr>
          <w:sz w:val="26"/>
          <w:szCs w:val="26"/>
          <w:lang w:val="uk-UA"/>
        </w:rPr>
        <w:t>ищої математики, е</w:t>
      </w:r>
      <w:r w:rsidR="002A518E" w:rsidRPr="00225A62">
        <w:rPr>
          <w:sz w:val="26"/>
          <w:szCs w:val="26"/>
          <w:lang w:val="uk-UA"/>
        </w:rPr>
        <w:t>кологія</w:t>
      </w:r>
      <w:r w:rsidR="00DF5D64" w:rsidRPr="00225A62">
        <w:rPr>
          <w:sz w:val="26"/>
          <w:szCs w:val="26"/>
          <w:lang w:val="uk-UA"/>
        </w:rPr>
        <w:t xml:space="preserve">, </w:t>
      </w:r>
      <w:r w:rsidR="00734DD2" w:rsidRPr="00225A62">
        <w:rPr>
          <w:sz w:val="26"/>
          <w:szCs w:val="26"/>
          <w:lang w:val="uk-UA"/>
        </w:rPr>
        <w:t>хімія, електротехніка та електронні вимірювання, т</w:t>
      </w:r>
      <w:r w:rsidR="002A518E" w:rsidRPr="00225A62">
        <w:rPr>
          <w:sz w:val="26"/>
          <w:szCs w:val="26"/>
          <w:lang w:val="uk-UA"/>
        </w:rPr>
        <w:t>ехнічна механіка</w:t>
      </w:r>
      <w:r w:rsidR="00734DD2" w:rsidRPr="00225A62">
        <w:rPr>
          <w:color w:val="000000"/>
          <w:sz w:val="26"/>
          <w:szCs w:val="26"/>
          <w:lang w:val="uk-UA"/>
        </w:rPr>
        <w:t xml:space="preserve"> та ін</w:t>
      </w:r>
      <w:r w:rsidR="002A518E" w:rsidRPr="00225A62">
        <w:rPr>
          <w:sz w:val="26"/>
          <w:szCs w:val="26"/>
          <w:lang w:val="uk-UA"/>
        </w:rPr>
        <w:t>.</w:t>
      </w:r>
      <w:r w:rsidRPr="00225A62">
        <w:rPr>
          <w:color w:val="000000"/>
          <w:sz w:val="26"/>
          <w:szCs w:val="26"/>
          <w:lang w:val="uk-UA"/>
        </w:rPr>
        <w:br/>
      </w:r>
    </w:p>
    <w:p w:rsidR="00474D35" w:rsidRPr="00225A62" w:rsidRDefault="00474D35" w:rsidP="00E32CFD">
      <w:pPr>
        <w:pStyle w:val="tl"/>
        <w:spacing w:before="0" w:beforeAutospacing="0" w:after="0" w:afterAutospacing="0"/>
        <w:ind w:firstLine="567"/>
        <w:jc w:val="both"/>
        <w:rPr>
          <w:color w:val="000000"/>
          <w:sz w:val="26"/>
          <w:szCs w:val="26"/>
          <w:lang w:val="uk-UA"/>
        </w:rPr>
      </w:pPr>
      <w:r w:rsidRPr="00225A62">
        <w:rPr>
          <w:color w:val="000000"/>
          <w:sz w:val="26"/>
          <w:szCs w:val="26"/>
          <w:lang w:val="uk-UA"/>
        </w:rPr>
        <w:t xml:space="preserve">Програма навчальної дисципліни складається з </w:t>
      </w:r>
      <w:r w:rsidR="003830D6" w:rsidRPr="00225A62">
        <w:rPr>
          <w:color w:val="000000"/>
          <w:sz w:val="26"/>
          <w:szCs w:val="26"/>
          <w:lang w:val="uk-UA"/>
        </w:rPr>
        <w:t>3</w:t>
      </w:r>
      <w:r w:rsidRPr="00225A62">
        <w:rPr>
          <w:color w:val="000000"/>
          <w:sz w:val="26"/>
          <w:szCs w:val="26"/>
          <w:lang w:val="uk-UA"/>
        </w:rPr>
        <w:t xml:space="preserve"> змістових модулів:</w:t>
      </w:r>
    </w:p>
    <w:p w:rsidR="00386127" w:rsidRPr="00225A62" w:rsidRDefault="00D514AB" w:rsidP="00D514AB">
      <w:pPr>
        <w:spacing w:after="0" w:line="240" w:lineRule="auto"/>
        <w:jc w:val="both"/>
        <w:rPr>
          <w:rFonts w:ascii="Times New Roman" w:hAnsi="Times New Roman" w:cs="Times New Roman"/>
          <w:b/>
          <w:sz w:val="26"/>
          <w:szCs w:val="26"/>
          <w:lang w:val="uk-UA"/>
        </w:rPr>
      </w:pPr>
      <w:r w:rsidRPr="00225A62">
        <w:rPr>
          <w:rFonts w:ascii="Times New Roman" w:hAnsi="Times New Roman" w:cs="Times New Roman"/>
          <w:b/>
          <w:sz w:val="26"/>
          <w:szCs w:val="26"/>
          <w:lang w:val="uk-UA"/>
        </w:rPr>
        <w:t xml:space="preserve">Змістовний модуль 1. </w:t>
      </w:r>
      <w:r w:rsidR="00734DD2" w:rsidRPr="00225A62">
        <w:rPr>
          <w:rFonts w:ascii="Times New Roman" w:hAnsi="Times New Roman" w:cs="Times New Roman"/>
          <w:b/>
          <w:sz w:val="26"/>
          <w:szCs w:val="26"/>
          <w:lang w:val="uk-UA"/>
        </w:rPr>
        <w:t xml:space="preserve"> </w:t>
      </w:r>
      <w:r w:rsidR="00386127" w:rsidRPr="00225A62">
        <w:rPr>
          <w:rFonts w:ascii="Times New Roman" w:hAnsi="Times New Roman" w:cs="Times New Roman"/>
          <w:sz w:val="26"/>
          <w:szCs w:val="26"/>
          <w:lang w:val="uk-UA"/>
        </w:rPr>
        <w:t xml:space="preserve">РОЗДІЛ </w:t>
      </w:r>
      <w:r w:rsidR="00AE5F03" w:rsidRPr="00225A62">
        <w:rPr>
          <w:rFonts w:ascii="Times New Roman" w:hAnsi="Times New Roman" w:cs="Times New Roman"/>
          <w:sz w:val="26"/>
          <w:szCs w:val="26"/>
          <w:lang w:val="en-US"/>
        </w:rPr>
        <w:t>I</w:t>
      </w:r>
      <w:r w:rsidR="00386127" w:rsidRPr="00225A62">
        <w:rPr>
          <w:rFonts w:ascii="Times New Roman" w:hAnsi="Times New Roman" w:cs="Times New Roman"/>
          <w:sz w:val="26"/>
          <w:szCs w:val="26"/>
          <w:lang w:val="uk-UA"/>
        </w:rPr>
        <w:t>.</w:t>
      </w:r>
      <w:r w:rsidR="00734DD2" w:rsidRPr="00225A62">
        <w:rPr>
          <w:rFonts w:ascii="Times New Roman" w:hAnsi="Times New Roman" w:cs="Times New Roman"/>
          <w:sz w:val="26"/>
          <w:szCs w:val="26"/>
          <w:lang w:val="uk-UA"/>
        </w:rPr>
        <w:t xml:space="preserve">   </w:t>
      </w:r>
      <w:r w:rsidR="000B7B45" w:rsidRPr="00225A62">
        <w:rPr>
          <w:rFonts w:ascii="Times New Roman" w:hAnsi="Times New Roman" w:cs="Times New Roman"/>
          <w:sz w:val="26"/>
          <w:szCs w:val="26"/>
          <w:lang w:val="uk-UA"/>
        </w:rPr>
        <w:t>М</w:t>
      </w:r>
      <w:r w:rsidR="00386127" w:rsidRPr="00225A62">
        <w:rPr>
          <w:rFonts w:ascii="Times New Roman" w:hAnsi="Times New Roman" w:cs="Times New Roman"/>
          <w:sz w:val="26"/>
          <w:szCs w:val="26"/>
          <w:lang w:val="uk-UA"/>
        </w:rPr>
        <w:t>еханік</w:t>
      </w:r>
      <w:r w:rsidR="000B7B45" w:rsidRPr="00225A62">
        <w:rPr>
          <w:rFonts w:ascii="Times New Roman" w:hAnsi="Times New Roman" w:cs="Times New Roman"/>
          <w:sz w:val="26"/>
          <w:szCs w:val="26"/>
          <w:lang w:val="uk-UA"/>
        </w:rPr>
        <w:t>а</w:t>
      </w:r>
      <w:r w:rsidR="00386127" w:rsidRPr="00225A62">
        <w:rPr>
          <w:rFonts w:ascii="Times New Roman" w:hAnsi="Times New Roman" w:cs="Times New Roman"/>
          <w:sz w:val="26"/>
          <w:szCs w:val="26"/>
          <w:lang w:val="uk-UA"/>
        </w:rPr>
        <w:t>.</w:t>
      </w:r>
    </w:p>
    <w:p w:rsidR="00540BA8" w:rsidRPr="00225A62" w:rsidRDefault="00D514AB" w:rsidP="00D514AB">
      <w:pPr>
        <w:spacing w:after="0" w:line="240" w:lineRule="auto"/>
        <w:jc w:val="both"/>
        <w:rPr>
          <w:rFonts w:ascii="Times New Roman" w:hAnsi="Times New Roman" w:cs="Times New Roman"/>
          <w:sz w:val="26"/>
          <w:szCs w:val="26"/>
          <w:lang w:val="uk-UA"/>
        </w:rPr>
      </w:pPr>
      <w:r w:rsidRPr="00225A62">
        <w:rPr>
          <w:rFonts w:ascii="Times New Roman" w:hAnsi="Times New Roman" w:cs="Times New Roman"/>
          <w:b/>
          <w:sz w:val="26"/>
          <w:szCs w:val="26"/>
          <w:lang w:val="uk-UA"/>
        </w:rPr>
        <w:t xml:space="preserve">Змістовний модуль 2. </w:t>
      </w:r>
      <w:r w:rsidR="00550E7B" w:rsidRPr="00225A62">
        <w:rPr>
          <w:rFonts w:ascii="Times New Roman" w:hAnsi="Times New Roman" w:cs="Times New Roman"/>
          <w:b/>
          <w:sz w:val="26"/>
          <w:szCs w:val="26"/>
          <w:lang w:val="uk-UA"/>
        </w:rPr>
        <w:t xml:space="preserve"> </w:t>
      </w:r>
      <w:r w:rsidR="00386127" w:rsidRPr="00225A62">
        <w:rPr>
          <w:rFonts w:ascii="Times New Roman" w:hAnsi="Times New Roman" w:cs="Times New Roman"/>
          <w:sz w:val="26"/>
          <w:szCs w:val="26"/>
          <w:lang w:val="uk-UA"/>
        </w:rPr>
        <w:t>РОЗДІЛ</w:t>
      </w:r>
      <w:r w:rsidR="00E32CFD" w:rsidRPr="00225A62">
        <w:rPr>
          <w:rFonts w:ascii="Times New Roman" w:hAnsi="Times New Roman" w:cs="Times New Roman"/>
          <w:sz w:val="26"/>
          <w:szCs w:val="26"/>
          <w:lang w:val="uk-UA"/>
        </w:rPr>
        <w:t xml:space="preserve"> </w:t>
      </w:r>
      <w:r w:rsidR="00AE5F03" w:rsidRPr="00225A62">
        <w:rPr>
          <w:rFonts w:ascii="Times New Roman" w:hAnsi="Times New Roman" w:cs="Times New Roman"/>
          <w:sz w:val="26"/>
          <w:szCs w:val="26"/>
          <w:lang w:val="en-US"/>
        </w:rPr>
        <w:t>II</w:t>
      </w:r>
      <w:r w:rsidR="00386127" w:rsidRPr="00225A62">
        <w:rPr>
          <w:rFonts w:ascii="Times New Roman" w:hAnsi="Times New Roman" w:cs="Times New Roman"/>
          <w:sz w:val="26"/>
          <w:szCs w:val="26"/>
          <w:lang w:val="uk-UA"/>
        </w:rPr>
        <w:t xml:space="preserve">.  Молекулярна фізика і термодинаміка. </w:t>
      </w:r>
    </w:p>
    <w:p w:rsidR="00386127" w:rsidRPr="00225A62" w:rsidRDefault="00D514AB" w:rsidP="00D514AB">
      <w:pPr>
        <w:spacing w:after="0" w:line="240" w:lineRule="auto"/>
        <w:jc w:val="both"/>
        <w:rPr>
          <w:rFonts w:ascii="Times New Roman" w:hAnsi="Times New Roman" w:cs="Times New Roman"/>
          <w:sz w:val="26"/>
          <w:szCs w:val="26"/>
          <w:lang w:val="uk-UA"/>
        </w:rPr>
      </w:pPr>
      <w:r w:rsidRPr="00225A62">
        <w:rPr>
          <w:rFonts w:ascii="Times New Roman" w:hAnsi="Times New Roman" w:cs="Times New Roman"/>
          <w:b/>
          <w:sz w:val="26"/>
          <w:szCs w:val="26"/>
          <w:lang w:val="uk-UA"/>
        </w:rPr>
        <w:t>Змістовний мо</w:t>
      </w:r>
      <w:r w:rsidR="00734DD2" w:rsidRPr="00225A62">
        <w:rPr>
          <w:rFonts w:ascii="Times New Roman" w:hAnsi="Times New Roman" w:cs="Times New Roman"/>
          <w:b/>
          <w:sz w:val="26"/>
          <w:szCs w:val="26"/>
          <w:lang w:val="uk-UA"/>
        </w:rPr>
        <w:t>д</w:t>
      </w:r>
      <w:r w:rsidRPr="00225A62">
        <w:rPr>
          <w:rFonts w:ascii="Times New Roman" w:hAnsi="Times New Roman" w:cs="Times New Roman"/>
          <w:b/>
          <w:sz w:val="26"/>
          <w:szCs w:val="26"/>
          <w:lang w:val="uk-UA"/>
        </w:rPr>
        <w:t xml:space="preserve">уль 3. </w:t>
      </w:r>
      <w:r w:rsidR="00734DD2" w:rsidRPr="00225A62">
        <w:rPr>
          <w:rFonts w:ascii="Times New Roman" w:hAnsi="Times New Roman" w:cs="Times New Roman"/>
          <w:b/>
          <w:sz w:val="26"/>
          <w:szCs w:val="26"/>
          <w:lang w:val="uk-UA"/>
        </w:rPr>
        <w:t xml:space="preserve"> </w:t>
      </w:r>
      <w:r w:rsidR="00386127" w:rsidRPr="00225A62">
        <w:rPr>
          <w:rFonts w:ascii="Times New Roman" w:hAnsi="Times New Roman" w:cs="Times New Roman"/>
          <w:sz w:val="26"/>
          <w:szCs w:val="26"/>
          <w:lang w:val="uk-UA"/>
        </w:rPr>
        <w:t xml:space="preserve">РОЗДІЛ </w:t>
      </w:r>
      <w:r w:rsidR="00386127" w:rsidRPr="00225A62">
        <w:rPr>
          <w:rFonts w:ascii="Times New Roman" w:hAnsi="Times New Roman" w:cs="Times New Roman"/>
          <w:sz w:val="26"/>
          <w:szCs w:val="26"/>
          <w:lang w:val="en-US"/>
        </w:rPr>
        <w:t>III</w:t>
      </w:r>
      <w:r w:rsidR="00386127" w:rsidRPr="00225A62">
        <w:rPr>
          <w:rFonts w:ascii="Times New Roman" w:hAnsi="Times New Roman" w:cs="Times New Roman"/>
          <w:sz w:val="26"/>
          <w:szCs w:val="26"/>
          <w:lang w:val="uk-UA"/>
        </w:rPr>
        <w:t>. Електрика і магнетизм.</w:t>
      </w:r>
    </w:p>
    <w:p w:rsidR="001B41DF" w:rsidRPr="00225A62" w:rsidRDefault="001B41DF" w:rsidP="00CA23C4">
      <w:pPr>
        <w:pStyle w:val="tl"/>
        <w:spacing w:before="0" w:beforeAutospacing="0" w:after="0" w:afterAutospacing="0"/>
        <w:ind w:firstLine="567"/>
        <w:rPr>
          <w:b/>
          <w:bCs/>
          <w:color w:val="000000"/>
          <w:sz w:val="26"/>
          <w:szCs w:val="26"/>
          <w:lang w:val="uk-UA"/>
        </w:rPr>
      </w:pPr>
    </w:p>
    <w:p w:rsidR="00474D35" w:rsidRDefault="00474D35" w:rsidP="006F0887">
      <w:pPr>
        <w:pStyle w:val="tl"/>
        <w:spacing w:before="0" w:beforeAutospacing="0" w:after="0" w:afterAutospacing="0"/>
        <w:ind w:firstLine="567"/>
        <w:jc w:val="both"/>
        <w:rPr>
          <w:b/>
          <w:bCs/>
          <w:color w:val="000000"/>
          <w:sz w:val="26"/>
          <w:szCs w:val="26"/>
          <w:lang w:val="uk-UA"/>
        </w:rPr>
      </w:pPr>
      <w:r w:rsidRPr="00225A62">
        <w:rPr>
          <w:b/>
          <w:bCs/>
          <w:color w:val="000000"/>
          <w:sz w:val="26"/>
          <w:szCs w:val="26"/>
          <w:lang w:val="uk-UA"/>
        </w:rPr>
        <w:t xml:space="preserve">1. Мета та завдання </w:t>
      </w:r>
      <w:r w:rsidR="006F0887" w:rsidRPr="00225A62">
        <w:rPr>
          <w:b/>
          <w:bCs/>
          <w:color w:val="000000"/>
          <w:sz w:val="26"/>
          <w:szCs w:val="26"/>
          <w:lang w:val="uk-UA"/>
        </w:rPr>
        <w:t xml:space="preserve">спеціального курсу загальноосвітньої </w:t>
      </w:r>
      <w:r w:rsidRPr="00225A62">
        <w:rPr>
          <w:b/>
          <w:bCs/>
          <w:color w:val="000000"/>
          <w:sz w:val="26"/>
          <w:szCs w:val="26"/>
          <w:lang w:val="uk-UA"/>
        </w:rPr>
        <w:t>навчальної дисципліни</w:t>
      </w:r>
      <w:r w:rsidR="00FC4061">
        <w:rPr>
          <w:b/>
          <w:bCs/>
          <w:color w:val="000000"/>
          <w:sz w:val="26"/>
          <w:szCs w:val="26"/>
          <w:lang w:val="uk-UA"/>
        </w:rPr>
        <w:t xml:space="preserve"> «ФІЗИКА» (спеціальний курс)</w:t>
      </w:r>
    </w:p>
    <w:p w:rsidR="00FC4061" w:rsidRPr="00225A62" w:rsidRDefault="00FC4061" w:rsidP="006F0887">
      <w:pPr>
        <w:pStyle w:val="tl"/>
        <w:spacing w:before="0" w:beforeAutospacing="0" w:after="0" w:afterAutospacing="0"/>
        <w:ind w:firstLine="567"/>
        <w:jc w:val="both"/>
        <w:rPr>
          <w:color w:val="000000"/>
          <w:sz w:val="26"/>
          <w:szCs w:val="26"/>
          <w:lang w:val="uk-UA"/>
        </w:rPr>
      </w:pPr>
    </w:p>
    <w:p w:rsidR="00221B42" w:rsidRPr="00225A62" w:rsidRDefault="00474D35" w:rsidP="00221B42">
      <w:pPr>
        <w:spacing w:after="0" w:line="240" w:lineRule="auto"/>
        <w:ind w:firstLine="567"/>
        <w:jc w:val="both"/>
        <w:rPr>
          <w:rFonts w:ascii="Times New Roman" w:hAnsi="Times New Roman" w:cs="Times New Roman"/>
          <w:sz w:val="26"/>
          <w:szCs w:val="26"/>
        </w:rPr>
      </w:pPr>
      <w:r w:rsidRPr="00225A62">
        <w:rPr>
          <w:rFonts w:ascii="Times New Roman" w:hAnsi="Times New Roman" w:cs="Times New Roman"/>
          <w:color w:val="000000"/>
          <w:sz w:val="26"/>
          <w:szCs w:val="26"/>
          <w:lang w:val="uk-UA"/>
        </w:rPr>
        <w:t xml:space="preserve">1.1. Метою викладання </w:t>
      </w:r>
      <w:r w:rsidR="006F0887" w:rsidRPr="00225A62">
        <w:rPr>
          <w:rFonts w:ascii="Times New Roman" w:hAnsi="Times New Roman" w:cs="Times New Roman"/>
          <w:color w:val="000000"/>
          <w:sz w:val="26"/>
          <w:szCs w:val="26"/>
          <w:lang w:val="uk-UA"/>
        </w:rPr>
        <w:t xml:space="preserve">загальноосвітньої </w:t>
      </w:r>
      <w:r w:rsidRPr="00225A62">
        <w:rPr>
          <w:rFonts w:ascii="Times New Roman" w:hAnsi="Times New Roman" w:cs="Times New Roman"/>
          <w:color w:val="000000"/>
          <w:sz w:val="26"/>
          <w:szCs w:val="26"/>
          <w:lang w:val="uk-UA"/>
        </w:rPr>
        <w:t>навчальної дисципліни «</w:t>
      </w:r>
      <w:r w:rsidR="007B0698" w:rsidRPr="00225A62">
        <w:rPr>
          <w:rFonts w:ascii="Times New Roman" w:hAnsi="Times New Roman" w:cs="Times New Roman"/>
          <w:color w:val="000000"/>
          <w:sz w:val="26"/>
          <w:szCs w:val="26"/>
          <w:lang w:val="uk-UA"/>
        </w:rPr>
        <w:t>ФІЗИКА</w:t>
      </w:r>
      <w:r w:rsidR="00221B42" w:rsidRPr="00225A62">
        <w:rPr>
          <w:rFonts w:ascii="Times New Roman" w:hAnsi="Times New Roman" w:cs="Times New Roman"/>
          <w:color w:val="000000"/>
          <w:sz w:val="26"/>
          <w:szCs w:val="26"/>
          <w:lang w:val="uk-UA"/>
        </w:rPr>
        <w:t>»</w:t>
      </w:r>
      <w:r w:rsidR="008D56B8" w:rsidRPr="00225A62">
        <w:rPr>
          <w:rFonts w:ascii="Times New Roman" w:hAnsi="Times New Roman" w:cs="Times New Roman"/>
          <w:color w:val="000000"/>
          <w:sz w:val="26"/>
          <w:szCs w:val="26"/>
          <w:lang w:val="uk-UA"/>
        </w:rPr>
        <w:t xml:space="preserve"> (спеціальний курс)</w:t>
      </w:r>
      <w:r w:rsidR="00221B42" w:rsidRPr="00225A62">
        <w:rPr>
          <w:rFonts w:ascii="Times New Roman" w:hAnsi="Times New Roman" w:cs="Times New Roman"/>
          <w:color w:val="000000"/>
          <w:sz w:val="26"/>
          <w:szCs w:val="26"/>
          <w:lang w:val="uk-UA"/>
        </w:rPr>
        <w:t xml:space="preserve"> є </w:t>
      </w:r>
      <w:r w:rsidR="006F43D1" w:rsidRPr="00225A62">
        <w:rPr>
          <w:rFonts w:ascii="Times New Roman" w:hAnsi="Times New Roman" w:cs="Times New Roman"/>
          <w:color w:val="000000"/>
          <w:sz w:val="26"/>
          <w:szCs w:val="26"/>
          <w:lang w:val="uk-UA"/>
        </w:rPr>
        <w:t xml:space="preserve">формування та розвиток предметних і ключових </w:t>
      </w:r>
      <w:proofErr w:type="spellStart"/>
      <w:r w:rsidR="006F43D1" w:rsidRPr="00225A62">
        <w:rPr>
          <w:rFonts w:ascii="Times New Roman" w:hAnsi="Times New Roman" w:cs="Times New Roman"/>
          <w:color w:val="000000"/>
          <w:sz w:val="26"/>
          <w:szCs w:val="26"/>
          <w:lang w:val="uk-UA"/>
        </w:rPr>
        <w:t>компетентностей</w:t>
      </w:r>
      <w:proofErr w:type="spellEnd"/>
      <w:r w:rsidR="006F43D1" w:rsidRPr="00225A62">
        <w:rPr>
          <w:rFonts w:ascii="Times New Roman" w:hAnsi="Times New Roman" w:cs="Times New Roman"/>
          <w:color w:val="000000"/>
          <w:sz w:val="26"/>
          <w:szCs w:val="26"/>
          <w:lang w:val="uk-UA"/>
        </w:rPr>
        <w:t xml:space="preserve"> студентів Державного навчального закладу, достатніх для засвоєння навчального предмета на рівні вимог державного стандарту; </w:t>
      </w:r>
      <w:r w:rsidR="00221B42" w:rsidRPr="00225A62">
        <w:rPr>
          <w:rFonts w:ascii="Times New Roman" w:hAnsi="Times New Roman" w:cs="Times New Roman"/>
          <w:color w:val="000000"/>
          <w:sz w:val="26"/>
          <w:szCs w:val="26"/>
          <w:lang w:val="uk-UA"/>
        </w:rPr>
        <w:t>с</w:t>
      </w:r>
      <w:r w:rsidR="00221B42" w:rsidRPr="00225A62">
        <w:rPr>
          <w:rFonts w:ascii="Times New Roman" w:hAnsi="Times New Roman" w:cs="Times New Roman"/>
          <w:sz w:val="26"/>
          <w:szCs w:val="26"/>
          <w:lang w:val="uk-UA"/>
        </w:rPr>
        <w:t xml:space="preserve">творення у студентів достатньо широкої підготовки у галузі фізики, володіння фундаментальними поняттями та теоріями класичної і сучасної </w:t>
      </w:r>
      <w:r w:rsidR="006F43D1" w:rsidRPr="00225A62">
        <w:rPr>
          <w:rFonts w:ascii="Times New Roman" w:hAnsi="Times New Roman" w:cs="Times New Roman"/>
          <w:sz w:val="26"/>
          <w:szCs w:val="26"/>
          <w:lang w:val="uk-UA"/>
        </w:rPr>
        <w:t>науки</w:t>
      </w:r>
      <w:r w:rsidR="00221B42" w:rsidRPr="00225A62">
        <w:rPr>
          <w:rFonts w:ascii="Times New Roman" w:hAnsi="Times New Roman" w:cs="Times New Roman"/>
          <w:sz w:val="26"/>
          <w:szCs w:val="26"/>
          <w:lang w:val="uk-UA"/>
        </w:rPr>
        <w:t xml:space="preserve">, що забезпечує їм ефективне опанування спеціальних предметів й подальшу можливість використання нових фізичних принципів </w:t>
      </w:r>
      <w:r w:rsidR="00221B42" w:rsidRPr="00225A62">
        <w:rPr>
          <w:rFonts w:ascii="Times New Roman" w:hAnsi="Times New Roman" w:cs="Times New Roman"/>
          <w:sz w:val="26"/>
          <w:szCs w:val="26"/>
        </w:rPr>
        <w:t>y</w:t>
      </w:r>
      <w:r w:rsidR="00221B42" w:rsidRPr="00225A62">
        <w:rPr>
          <w:rFonts w:ascii="Times New Roman" w:hAnsi="Times New Roman" w:cs="Times New Roman"/>
          <w:sz w:val="26"/>
          <w:szCs w:val="26"/>
          <w:lang w:val="uk-UA"/>
        </w:rPr>
        <w:t xml:space="preserve"> таких галузях техніки, в яких вони спеціалізуються.   </w:t>
      </w:r>
      <w:proofErr w:type="spellStart"/>
      <w:r w:rsidR="00221B42" w:rsidRPr="00225A62">
        <w:rPr>
          <w:rFonts w:ascii="Times New Roman" w:hAnsi="Times New Roman" w:cs="Times New Roman"/>
          <w:sz w:val="26"/>
          <w:szCs w:val="26"/>
        </w:rPr>
        <w:t>Сюди</w:t>
      </w:r>
      <w:proofErr w:type="spellEnd"/>
      <w:r w:rsidR="00221B42" w:rsidRPr="00225A62">
        <w:rPr>
          <w:rFonts w:ascii="Times New Roman" w:hAnsi="Times New Roman" w:cs="Times New Roman"/>
          <w:sz w:val="26"/>
          <w:szCs w:val="26"/>
        </w:rPr>
        <w:t xml:space="preserve"> </w:t>
      </w:r>
      <w:proofErr w:type="spellStart"/>
      <w:r w:rsidR="00221B42" w:rsidRPr="00225A62">
        <w:rPr>
          <w:rFonts w:ascii="Times New Roman" w:hAnsi="Times New Roman" w:cs="Times New Roman"/>
          <w:sz w:val="26"/>
          <w:szCs w:val="26"/>
        </w:rPr>
        <w:t>відноситься</w:t>
      </w:r>
      <w:proofErr w:type="spellEnd"/>
      <w:r w:rsidR="00221B42" w:rsidRPr="00225A62">
        <w:rPr>
          <w:rFonts w:ascii="Times New Roman" w:hAnsi="Times New Roman" w:cs="Times New Roman"/>
          <w:sz w:val="26"/>
          <w:szCs w:val="26"/>
        </w:rPr>
        <w:t xml:space="preserve"> </w:t>
      </w:r>
      <w:proofErr w:type="spellStart"/>
      <w:r w:rsidR="00221B42" w:rsidRPr="00225A62">
        <w:rPr>
          <w:rFonts w:ascii="Times New Roman" w:hAnsi="Times New Roman" w:cs="Times New Roman"/>
          <w:sz w:val="26"/>
          <w:szCs w:val="26"/>
        </w:rPr>
        <w:t>навчання</w:t>
      </w:r>
      <w:proofErr w:type="spellEnd"/>
      <w:r w:rsidR="00221B42" w:rsidRPr="00225A62">
        <w:rPr>
          <w:rFonts w:ascii="Times New Roman" w:hAnsi="Times New Roman" w:cs="Times New Roman"/>
          <w:sz w:val="26"/>
          <w:szCs w:val="26"/>
        </w:rPr>
        <w:t xml:space="preserve"> </w:t>
      </w:r>
      <w:proofErr w:type="spellStart"/>
      <w:r w:rsidR="00221B42" w:rsidRPr="00225A62">
        <w:rPr>
          <w:rFonts w:ascii="Times New Roman" w:hAnsi="Times New Roman" w:cs="Times New Roman"/>
          <w:sz w:val="26"/>
          <w:szCs w:val="26"/>
        </w:rPr>
        <w:t>студенті</w:t>
      </w:r>
      <w:proofErr w:type="gramStart"/>
      <w:r w:rsidR="00221B42" w:rsidRPr="00225A62">
        <w:rPr>
          <w:rFonts w:ascii="Times New Roman" w:hAnsi="Times New Roman" w:cs="Times New Roman"/>
          <w:sz w:val="26"/>
          <w:szCs w:val="26"/>
        </w:rPr>
        <w:t>в</w:t>
      </w:r>
      <w:proofErr w:type="spellEnd"/>
      <w:proofErr w:type="gramEnd"/>
      <w:r w:rsidR="00221B42" w:rsidRPr="00225A62">
        <w:rPr>
          <w:rFonts w:ascii="Times New Roman" w:hAnsi="Times New Roman" w:cs="Times New Roman"/>
          <w:sz w:val="26"/>
          <w:szCs w:val="26"/>
        </w:rPr>
        <w:t xml:space="preserve"> методам і </w:t>
      </w:r>
      <w:proofErr w:type="spellStart"/>
      <w:r w:rsidR="00221B42" w:rsidRPr="00225A62">
        <w:rPr>
          <w:rFonts w:ascii="Times New Roman" w:hAnsi="Times New Roman" w:cs="Times New Roman"/>
          <w:sz w:val="26"/>
          <w:szCs w:val="26"/>
        </w:rPr>
        <w:t>навичкам</w:t>
      </w:r>
      <w:proofErr w:type="spellEnd"/>
      <w:r w:rsidR="00221B42" w:rsidRPr="00225A62">
        <w:rPr>
          <w:rFonts w:ascii="Times New Roman" w:hAnsi="Times New Roman" w:cs="Times New Roman"/>
          <w:sz w:val="26"/>
          <w:szCs w:val="26"/>
        </w:rPr>
        <w:t xml:space="preserve"> </w:t>
      </w:r>
      <w:proofErr w:type="spellStart"/>
      <w:r w:rsidR="00221B42" w:rsidRPr="00225A62">
        <w:rPr>
          <w:rFonts w:ascii="Times New Roman" w:hAnsi="Times New Roman" w:cs="Times New Roman"/>
          <w:sz w:val="26"/>
          <w:szCs w:val="26"/>
        </w:rPr>
        <w:t>розв'язання</w:t>
      </w:r>
      <w:proofErr w:type="spellEnd"/>
      <w:r w:rsidR="00221B42" w:rsidRPr="00225A62">
        <w:rPr>
          <w:rFonts w:ascii="Times New Roman" w:hAnsi="Times New Roman" w:cs="Times New Roman"/>
          <w:sz w:val="26"/>
          <w:szCs w:val="26"/>
        </w:rPr>
        <w:t xml:space="preserve"> </w:t>
      </w:r>
      <w:proofErr w:type="spellStart"/>
      <w:r w:rsidR="00221B42" w:rsidRPr="00225A62">
        <w:rPr>
          <w:rFonts w:ascii="Times New Roman" w:hAnsi="Times New Roman" w:cs="Times New Roman"/>
          <w:sz w:val="26"/>
          <w:szCs w:val="26"/>
        </w:rPr>
        <w:t>конкретних</w:t>
      </w:r>
      <w:proofErr w:type="spellEnd"/>
      <w:r w:rsidR="00221B42" w:rsidRPr="00225A62">
        <w:rPr>
          <w:rFonts w:ascii="Times New Roman" w:hAnsi="Times New Roman" w:cs="Times New Roman"/>
          <w:sz w:val="26"/>
          <w:szCs w:val="26"/>
        </w:rPr>
        <w:t xml:space="preserve"> задач та </w:t>
      </w:r>
      <w:proofErr w:type="spellStart"/>
      <w:r w:rsidR="00221B42" w:rsidRPr="00225A62">
        <w:rPr>
          <w:rFonts w:ascii="Times New Roman" w:hAnsi="Times New Roman" w:cs="Times New Roman"/>
          <w:sz w:val="26"/>
          <w:szCs w:val="26"/>
        </w:rPr>
        <w:t>ознайомлення</w:t>
      </w:r>
      <w:proofErr w:type="spellEnd"/>
      <w:r w:rsidR="00221B42" w:rsidRPr="00225A62">
        <w:rPr>
          <w:rFonts w:ascii="Times New Roman" w:hAnsi="Times New Roman" w:cs="Times New Roman"/>
          <w:sz w:val="26"/>
          <w:szCs w:val="26"/>
        </w:rPr>
        <w:t xml:space="preserve"> </w:t>
      </w:r>
      <w:proofErr w:type="spellStart"/>
      <w:r w:rsidR="00221B42" w:rsidRPr="00225A62">
        <w:rPr>
          <w:rFonts w:ascii="Times New Roman" w:hAnsi="Times New Roman" w:cs="Times New Roman"/>
          <w:sz w:val="26"/>
          <w:szCs w:val="26"/>
        </w:rPr>
        <w:t>їх</w:t>
      </w:r>
      <w:proofErr w:type="spellEnd"/>
      <w:r w:rsidR="00221B42" w:rsidRPr="00225A62">
        <w:rPr>
          <w:rFonts w:ascii="Times New Roman" w:hAnsi="Times New Roman" w:cs="Times New Roman"/>
          <w:sz w:val="26"/>
          <w:szCs w:val="26"/>
        </w:rPr>
        <w:t xml:space="preserve"> з </w:t>
      </w:r>
      <w:proofErr w:type="spellStart"/>
      <w:r w:rsidR="00221B42" w:rsidRPr="00225A62">
        <w:rPr>
          <w:rFonts w:ascii="Times New Roman" w:hAnsi="Times New Roman" w:cs="Times New Roman"/>
          <w:sz w:val="26"/>
          <w:szCs w:val="26"/>
        </w:rPr>
        <w:t>сучасною</w:t>
      </w:r>
      <w:proofErr w:type="spellEnd"/>
      <w:r w:rsidR="00221B42" w:rsidRPr="00225A62">
        <w:rPr>
          <w:rFonts w:ascii="Times New Roman" w:hAnsi="Times New Roman" w:cs="Times New Roman"/>
          <w:sz w:val="26"/>
          <w:szCs w:val="26"/>
        </w:rPr>
        <w:t xml:space="preserve"> </w:t>
      </w:r>
      <w:proofErr w:type="spellStart"/>
      <w:r w:rsidR="00221B42" w:rsidRPr="00225A62">
        <w:rPr>
          <w:rFonts w:ascii="Times New Roman" w:hAnsi="Times New Roman" w:cs="Times New Roman"/>
          <w:sz w:val="26"/>
          <w:szCs w:val="26"/>
        </w:rPr>
        <w:t>електронно</w:t>
      </w:r>
      <w:proofErr w:type="spellEnd"/>
      <w:r w:rsidR="00221B42" w:rsidRPr="00225A62">
        <w:rPr>
          <w:rFonts w:ascii="Times New Roman" w:hAnsi="Times New Roman" w:cs="Times New Roman"/>
          <w:sz w:val="26"/>
          <w:szCs w:val="26"/>
        </w:rPr>
        <w:t>-об</w:t>
      </w:r>
      <w:proofErr w:type="spellStart"/>
      <w:r w:rsidR="00221B42" w:rsidRPr="00225A62">
        <w:rPr>
          <w:rFonts w:ascii="Times New Roman" w:hAnsi="Times New Roman" w:cs="Times New Roman"/>
          <w:sz w:val="26"/>
          <w:szCs w:val="26"/>
          <w:lang w:val="uk-UA"/>
        </w:rPr>
        <w:t>чис</w:t>
      </w:r>
      <w:r w:rsidR="00221B42" w:rsidRPr="00225A62">
        <w:rPr>
          <w:rFonts w:ascii="Times New Roman" w:hAnsi="Times New Roman" w:cs="Times New Roman"/>
          <w:sz w:val="26"/>
          <w:szCs w:val="26"/>
        </w:rPr>
        <w:t>лювальною</w:t>
      </w:r>
      <w:proofErr w:type="spellEnd"/>
      <w:r w:rsidR="00221B42" w:rsidRPr="00225A62">
        <w:rPr>
          <w:rFonts w:ascii="Times New Roman" w:hAnsi="Times New Roman" w:cs="Times New Roman"/>
          <w:sz w:val="26"/>
          <w:szCs w:val="26"/>
        </w:rPr>
        <w:t xml:space="preserve"> </w:t>
      </w:r>
      <w:proofErr w:type="spellStart"/>
      <w:r w:rsidR="00221B42" w:rsidRPr="00225A62">
        <w:rPr>
          <w:rFonts w:ascii="Times New Roman" w:hAnsi="Times New Roman" w:cs="Times New Roman"/>
          <w:sz w:val="26"/>
          <w:szCs w:val="26"/>
        </w:rPr>
        <w:t>апаратурою</w:t>
      </w:r>
      <w:proofErr w:type="spellEnd"/>
      <w:r w:rsidR="00221B42" w:rsidRPr="00225A62">
        <w:rPr>
          <w:rFonts w:ascii="Times New Roman" w:hAnsi="Times New Roman" w:cs="Times New Roman"/>
          <w:sz w:val="26"/>
          <w:szCs w:val="26"/>
        </w:rPr>
        <w:t>.</w:t>
      </w:r>
    </w:p>
    <w:p w:rsidR="006F0887" w:rsidRPr="00225A62" w:rsidRDefault="00474D35" w:rsidP="006F0887">
      <w:pPr>
        <w:spacing w:after="0" w:line="240" w:lineRule="auto"/>
        <w:ind w:firstLine="567"/>
        <w:jc w:val="both"/>
        <w:rPr>
          <w:rFonts w:ascii="Times New Roman" w:hAnsi="Times New Roman" w:cs="Times New Roman"/>
          <w:color w:val="000000"/>
          <w:sz w:val="26"/>
          <w:szCs w:val="26"/>
          <w:lang w:val="uk-UA"/>
        </w:rPr>
      </w:pPr>
      <w:r w:rsidRPr="00225A62">
        <w:rPr>
          <w:rFonts w:ascii="Times New Roman" w:hAnsi="Times New Roman" w:cs="Times New Roman"/>
          <w:color w:val="000000"/>
          <w:sz w:val="26"/>
          <w:szCs w:val="26"/>
          <w:lang w:val="uk-UA"/>
        </w:rPr>
        <w:t xml:space="preserve">1.2. </w:t>
      </w:r>
      <w:r w:rsidR="006F0887" w:rsidRPr="00225A62">
        <w:rPr>
          <w:rFonts w:ascii="Times New Roman" w:hAnsi="Times New Roman" w:cs="Times New Roman"/>
          <w:bCs/>
          <w:iCs/>
          <w:color w:val="000000"/>
          <w:sz w:val="26"/>
          <w:szCs w:val="26"/>
          <w:lang w:val="uk-UA"/>
        </w:rPr>
        <w:t xml:space="preserve">Загальноосвітніми завданнями </w:t>
      </w:r>
      <w:r w:rsidR="0095583C" w:rsidRPr="00225A62">
        <w:rPr>
          <w:rFonts w:ascii="Times New Roman" w:hAnsi="Times New Roman" w:cs="Times New Roman"/>
          <w:color w:val="000000"/>
          <w:sz w:val="26"/>
          <w:szCs w:val="26"/>
          <w:lang w:val="uk-UA"/>
        </w:rPr>
        <w:t>навчальної дисципліни «ФІЗИКА» (спеціальний курс)</w:t>
      </w:r>
      <w:r w:rsidR="0095583C">
        <w:rPr>
          <w:rFonts w:ascii="Times New Roman" w:hAnsi="Times New Roman" w:cs="Times New Roman"/>
          <w:color w:val="000000"/>
          <w:sz w:val="26"/>
          <w:szCs w:val="26"/>
          <w:lang w:val="uk-UA"/>
        </w:rPr>
        <w:t xml:space="preserve"> є</w:t>
      </w:r>
      <w:r w:rsidR="006F0887" w:rsidRPr="00225A62">
        <w:rPr>
          <w:rFonts w:ascii="Times New Roman" w:hAnsi="Times New Roman" w:cs="Times New Roman"/>
          <w:color w:val="000000"/>
          <w:sz w:val="26"/>
          <w:szCs w:val="26"/>
          <w:lang w:val="uk-UA"/>
        </w:rPr>
        <w:t xml:space="preserve">: </w:t>
      </w:r>
    </w:p>
    <w:p w:rsidR="006F0887" w:rsidRPr="00225A62" w:rsidRDefault="006F0887" w:rsidP="006F0887">
      <w:pPr>
        <w:spacing w:after="0" w:line="240" w:lineRule="auto"/>
        <w:ind w:firstLine="567"/>
        <w:jc w:val="both"/>
        <w:rPr>
          <w:rFonts w:ascii="Times New Roman" w:hAnsi="Times New Roman" w:cs="Times New Roman"/>
          <w:color w:val="000000"/>
          <w:sz w:val="26"/>
          <w:szCs w:val="26"/>
          <w:lang w:val="uk-UA"/>
        </w:rPr>
      </w:pPr>
      <w:r w:rsidRPr="00225A62">
        <w:rPr>
          <w:rFonts w:ascii="Times New Roman" w:hAnsi="Times New Roman" w:cs="Times New Roman"/>
          <w:color w:val="000000"/>
          <w:sz w:val="26"/>
          <w:szCs w:val="26"/>
          <w:lang w:val="uk-UA"/>
        </w:rPr>
        <w:t>— формування у студентів системи фізичних знань на основі сучасних  теорій (наукових фактів, понять, теоретичних моделей, законів, принципів) і розвиток у них здатності застосовувати набуті знання в пізнавальній практиці;</w:t>
      </w:r>
    </w:p>
    <w:p w:rsidR="006F0887" w:rsidRPr="00225A62" w:rsidRDefault="006F0887" w:rsidP="006F0887">
      <w:pPr>
        <w:spacing w:after="0" w:line="240" w:lineRule="auto"/>
        <w:ind w:firstLine="567"/>
        <w:jc w:val="both"/>
        <w:rPr>
          <w:rFonts w:ascii="Times New Roman" w:hAnsi="Times New Roman" w:cs="Times New Roman"/>
          <w:color w:val="000000"/>
          <w:sz w:val="26"/>
          <w:szCs w:val="26"/>
          <w:lang w:val="uk-UA"/>
        </w:rPr>
      </w:pPr>
      <w:r w:rsidRPr="00225A62">
        <w:rPr>
          <w:rFonts w:ascii="Times New Roman" w:hAnsi="Times New Roman" w:cs="Times New Roman"/>
          <w:color w:val="000000"/>
          <w:sz w:val="26"/>
          <w:szCs w:val="26"/>
          <w:lang w:val="uk-UA"/>
        </w:rPr>
        <w:t>— оволодіння студентами методологією природничо-наукового пізнання і науковим стилем мислення, усвідомлення суті природничо-наукової картини світу та застосування їх для пояснення різних фізичних явищ і процесів, фізичної природи тіл та їх систем;</w:t>
      </w:r>
    </w:p>
    <w:p w:rsidR="006F0887" w:rsidRPr="00225A62" w:rsidRDefault="006F0887" w:rsidP="006F0887">
      <w:pPr>
        <w:spacing w:after="0" w:line="240" w:lineRule="auto"/>
        <w:ind w:firstLine="567"/>
        <w:jc w:val="both"/>
        <w:rPr>
          <w:rFonts w:ascii="Times New Roman" w:hAnsi="Times New Roman" w:cs="Times New Roman"/>
          <w:color w:val="000000"/>
          <w:sz w:val="26"/>
          <w:szCs w:val="26"/>
          <w:lang w:val="uk-UA"/>
        </w:rPr>
      </w:pPr>
      <w:r w:rsidRPr="00225A62">
        <w:rPr>
          <w:rFonts w:ascii="Times New Roman" w:hAnsi="Times New Roman" w:cs="Times New Roman"/>
          <w:color w:val="000000"/>
          <w:sz w:val="26"/>
          <w:szCs w:val="26"/>
          <w:lang w:val="uk-UA"/>
        </w:rPr>
        <w:t xml:space="preserve">— формування у студентів загальних методів та алгоритмів розв’язування задач та проблемних завдань різними методами із застосуванням законів фізики та інших природних наук; евристичних прийомів пошуку розв’язку проблем адекватними засобами фізики; </w:t>
      </w:r>
    </w:p>
    <w:p w:rsidR="006F0887" w:rsidRPr="00225A62" w:rsidRDefault="006F0887" w:rsidP="006F0887">
      <w:pPr>
        <w:spacing w:after="0" w:line="240" w:lineRule="auto"/>
        <w:ind w:firstLine="567"/>
        <w:jc w:val="both"/>
        <w:rPr>
          <w:rFonts w:ascii="Times New Roman" w:hAnsi="Times New Roman" w:cs="Times New Roman"/>
          <w:color w:val="000000"/>
          <w:sz w:val="26"/>
          <w:szCs w:val="26"/>
          <w:lang w:val="uk-UA"/>
        </w:rPr>
      </w:pPr>
      <w:r w:rsidRPr="00225A62">
        <w:rPr>
          <w:rFonts w:ascii="Times New Roman" w:hAnsi="Times New Roman" w:cs="Times New Roman"/>
          <w:color w:val="000000"/>
          <w:sz w:val="26"/>
          <w:szCs w:val="26"/>
          <w:lang w:val="uk-UA"/>
        </w:rPr>
        <w:t xml:space="preserve">— розвиток у студентів узагальненого експериментального вміння вести природничо-наукові дослідження методами  наукового пізнання (планування експерименту, вибір методу дослідження, вимірювання, обробка та інтерпретація одержаних результатів); </w:t>
      </w:r>
    </w:p>
    <w:p w:rsidR="006F0887" w:rsidRPr="00225A62" w:rsidRDefault="006F0887" w:rsidP="006F0887">
      <w:pPr>
        <w:spacing w:after="0" w:line="240" w:lineRule="auto"/>
        <w:ind w:firstLine="567"/>
        <w:jc w:val="both"/>
        <w:rPr>
          <w:rFonts w:ascii="Times New Roman" w:hAnsi="Times New Roman" w:cs="Times New Roman"/>
          <w:color w:val="000000"/>
          <w:sz w:val="26"/>
          <w:szCs w:val="26"/>
          <w:lang w:val="uk-UA"/>
        </w:rPr>
      </w:pPr>
      <w:r w:rsidRPr="00225A62">
        <w:rPr>
          <w:rFonts w:ascii="Times New Roman" w:hAnsi="Times New Roman" w:cs="Times New Roman"/>
          <w:color w:val="000000"/>
          <w:sz w:val="26"/>
          <w:szCs w:val="26"/>
          <w:lang w:val="uk-UA"/>
        </w:rPr>
        <w:t xml:space="preserve">— формування цілісного уявлення про сучасну природничо-наукову картину світу та наукового світогляду студентів, розуміння ролі фізики в пізнанні фундаментальних законів природи, використання яких є базою науково-технічного прогресу; розкриття значення фізичного й астрономічного знання в житті людини й суспільному розвитку, висвітлення </w:t>
      </w:r>
      <w:r w:rsidRPr="00225A62">
        <w:rPr>
          <w:rFonts w:ascii="Times New Roman" w:hAnsi="Times New Roman" w:cs="Times New Roman"/>
          <w:color w:val="000000"/>
          <w:sz w:val="26"/>
          <w:szCs w:val="26"/>
          <w:lang w:val="uk-UA"/>
        </w:rPr>
        <w:lastRenderedPageBreak/>
        <w:t xml:space="preserve">етичних проблем наукового пізнання, формування екологічної культури людини засобами фізики й астрономії; </w:t>
      </w:r>
    </w:p>
    <w:p w:rsidR="006F0887" w:rsidRPr="00225A62" w:rsidRDefault="006F0887" w:rsidP="006F0887">
      <w:pPr>
        <w:spacing w:after="0" w:line="240" w:lineRule="auto"/>
        <w:ind w:firstLine="567"/>
        <w:jc w:val="both"/>
        <w:rPr>
          <w:rFonts w:ascii="Times New Roman" w:hAnsi="Times New Roman" w:cs="Times New Roman"/>
          <w:color w:val="000000"/>
          <w:sz w:val="26"/>
          <w:szCs w:val="26"/>
          <w:lang w:val="uk-UA"/>
        </w:rPr>
      </w:pPr>
      <w:r w:rsidRPr="00225A62">
        <w:rPr>
          <w:rFonts w:ascii="Times New Roman" w:hAnsi="Times New Roman" w:cs="Times New Roman"/>
          <w:color w:val="000000"/>
          <w:sz w:val="26"/>
          <w:szCs w:val="26"/>
          <w:lang w:val="uk-UA"/>
        </w:rPr>
        <w:t xml:space="preserve">— розвиток у студентів навичок пізнавальної діяльності у процесі навчання фізики. </w:t>
      </w:r>
    </w:p>
    <w:p w:rsidR="006F0887" w:rsidRPr="00225A62" w:rsidRDefault="006F0887" w:rsidP="006F0887">
      <w:pPr>
        <w:spacing w:after="0" w:line="240" w:lineRule="auto"/>
        <w:ind w:firstLine="567"/>
        <w:jc w:val="both"/>
        <w:rPr>
          <w:rFonts w:ascii="Times New Roman" w:hAnsi="Times New Roman" w:cs="Times New Roman"/>
          <w:color w:val="000000"/>
          <w:sz w:val="26"/>
          <w:szCs w:val="26"/>
          <w:lang w:val="uk-UA"/>
        </w:rPr>
      </w:pPr>
      <w:r w:rsidRPr="00225A62">
        <w:rPr>
          <w:rFonts w:ascii="Times New Roman" w:hAnsi="Times New Roman" w:cs="Times New Roman"/>
          <w:color w:val="000000"/>
          <w:sz w:val="26"/>
          <w:szCs w:val="26"/>
          <w:lang w:val="uk-UA"/>
        </w:rPr>
        <w:t xml:space="preserve">Очікуваними результатами при цьому є: </w:t>
      </w:r>
    </w:p>
    <w:p w:rsidR="006F0887" w:rsidRPr="00225A62" w:rsidRDefault="006F0887" w:rsidP="006F0887">
      <w:pPr>
        <w:numPr>
          <w:ilvl w:val="0"/>
          <w:numId w:val="36"/>
        </w:numPr>
        <w:spacing w:after="0" w:line="240" w:lineRule="auto"/>
        <w:jc w:val="both"/>
        <w:rPr>
          <w:rFonts w:ascii="Times New Roman" w:hAnsi="Times New Roman" w:cs="Times New Roman"/>
          <w:color w:val="000000"/>
          <w:sz w:val="26"/>
          <w:szCs w:val="26"/>
          <w:lang w:val="uk-UA"/>
        </w:rPr>
      </w:pPr>
      <w:proofErr w:type="spellStart"/>
      <w:r w:rsidRPr="00225A62">
        <w:rPr>
          <w:rFonts w:ascii="Times New Roman" w:hAnsi="Times New Roman" w:cs="Times New Roman"/>
          <w:i/>
          <w:color w:val="000000"/>
          <w:sz w:val="26"/>
          <w:szCs w:val="26"/>
          <w:lang w:val="uk-UA"/>
        </w:rPr>
        <w:t>знаннєвий</w:t>
      </w:r>
      <w:proofErr w:type="spellEnd"/>
      <w:r w:rsidRPr="00225A62">
        <w:rPr>
          <w:rFonts w:ascii="Times New Roman" w:hAnsi="Times New Roman" w:cs="Times New Roman"/>
          <w:i/>
          <w:color w:val="000000"/>
          <w:sz w:val="26"/>
          <w:szCs w:val="26"/>
          <w:lang w:val="uk-UA"/>
        </w:rPr>
        <w:t xml:space="preserve"> компонент</w:t>
      </w:r>
      <w:r w:rsidRPr="00225A62" w:rsidDel="004A030C">
        <w:rPr>
          <w:rFonts w:ascii="Times New Roman" w:hAnsi="Times New Roman" w:cs="Times New Roman"/>
          <w:color w:val="000000"/>
          <w:sz w:val="26"/>
          <w:szCs w:val="26"/>
          <w:lang w:val="uk-UA"/>
        </w:rPr>
        <w:t xml:space="preserve"> </w:t>
      </w:r>
      <w:r w:rsidRPr="00225A62">
        <w:rPr>
          <w:rFonts w:ascii="Times New Roman" w:hAnsi="Times New Roman" w:cs="Times New Roman"/>
          <w:color w:val="000000"/>
          <w:sz w:val="26"/>
          <w:szCs w:val="26"/>
          <w:lang w:val="uk-UA"/>
        </w:rPr>
        <w:t xml:space="preserve">(знання і розуміння перебігу фізичних явищ та процесів); </w:t>
      </w:r>
    </w:p>
    <w:p w:rsidR="006F0887" w:rsidRPr="00225A62" w:rsidRDefault="006F0887" w:rsidP="006F0887">
      <w:pPr>
        <w:numPr>
          <w:ilvl w:val="0"/>
          <w:numId w:val="36"/>
        </w:numPr>
        <w:spacing w:after="0" w:line="240" w:lineRule="auto"/>
        <w:jc w:val="both"/>
        <w:rPr>
          <w:rFonts w:ascii="Times New Roman" w:hAnsi="Times New Roman" w:cs="Times New Roman"/>
          <w:color w:val="000000"/>
          <w:sz w:val="26"/>
          <w:szCs w:val="26"/>
          <w:lang w:val="uk-UA"/>
        </w:rPr>
      </w:pPr>
      <w:r w:rsidRPr="00225A62">
        <w:rPr>
          <w:rFonts w:ascii="Times New Roman" w:hAnsi="Times New Roman" w:cs="Times New Roman"/>
          <w:i/>
          <w:color w:val="000000"/>
          <w:sz w:val="26"/>
          <w:szCs w:val="26"/>
          <w:lang w:val="uk-UA"/>
        </w:rPr>
        <w:t>діяльнісний компонент</w:t>
      </w:r>
      <w:r w:rsidRPr="00225A62">
        <w:rPr>
          <w:rFonts w:ascii="Times New Roman" w:hAnsi="Times New Roman" w:cs="Times New Roman"/>
          <w:color w:val="000000"/>
          <w:sz w:val="26"/>
          <w:szCs w:val="26"/>
          <w:lang w:val="uk-UA"/>
        </w:rPr>
        <w:t xml:space="preserve"> (здатність студентів застосовувати знання, уміння, навички, способи діяльності до розв’язання проблем, реальних життєвих ситуацій); </w:t>
      </w:r>
    </w:p>
    <w:p w:rsidR="006F0887" w:rsidRPr="00225A62" w:rsidRDefault="006F0887" w:rsidP="006F0887">
      <w:pPr>
        <w:numPr>
          <w:ilvl w:val="0"/>
          <w:numId w:val="36"/>
        </w:numPr>
        <w:spacing w:after="0" w:line="240" w:lineRule="auto"/>
        <w:jc w:val="both"/>
        <w:rPr>
          <w:rFonts w:ascii="Times New Roman" w:hAnsi="Times New Roman" w:cs="Times New Roman"/>
          <w:color w:val="000000"/>
          <w:sz w:val="26"/>
          <w:szCs w:val="26"/>
          <w:lang w:val="uk-UA"/>
        </w:rPr>
      </w:pPr>
      <w:r w:rsidRPr="00225A62">
        <w:rPr>
          <w:rFonts w:ascii="Times New Roman" w:hAnsi="Times New Roman" w:cs="Times New Roman"/>
          <w:i/>
          <w:color w:val="000000"/>
          <w:sz w:val="26"/>
          <w:szCs w:val="26"/>
          <w:lang w:val="uk-UA"/>
        </w:rPr>
        <w:t>ціннісний компонент</w:t>
      </w:r>
      <w:r w:rsidRPr="00225A62">
        <w:rPr>
          <w:rFonts w:ascii="Times New Roman" w:hAnsi="Times New Roman" w:cs="Times New Roman"/>
          <w:color w:val="000000"/>
          <w:sz w:val="26"/>
          <w:szCs w:val="26"/>
          <w:lang w:val="uk-UA"/>
        </w:rPr>
        <w:t xml:space="preserve"> (</w:t>
      </w:r>
      <w:proofErr w:type="spellStart"/>
      <w:r w:rsidRPr="00225A62">
        <w:rPr>
          <w:rFonts w:ascii="Times New Roman" w:hAnsi="Times New Roman" w:cs="Times New Roman"/>
          <w:color w:val="000000"/>
          <w:sz w:val="26"/>
          <w:szCs w:val="26"/>
          <w:lang w:val="uk-UA"/>
        </w:rPr>
        <w:t>емоційно</w:t>
      </w:r>
      <w:proofErr w:type="spellEnd"/>
      <w:r w:rsidRPr="00225A62">
        <w:rPr>
          <w:rFonts w:ascii="Times New Roman" w:hAnsi="Times New Roman" w:cs="Times New Roman"/>
          <w:color w:val="000000"/>
          <w:sz w:val="26"/>
          <w:szCs w:val="26"/>
          <w:lang w:val="uk-UA"/>
        </w:rPr>
        <w:t>-ціннісне ставлення студентів щодо об’єктів навчальної діяльності, сукупність ціннісних орієнтацій, мотивація, інтерес, готовність до навчання).</w:t>
      </w:r>
    </w:p>
    <w:p w:rsidR="001B41DF" w:rsidRPr="00225A62" w:rsidRDefault="001B41DF" w:rsidP="00CA23C4">
      <w:pPr>
        <w:pStyle w:val="tl"/>
        <w:spacing w:before="0" w:beforeAutospacing="0" w:after="0" w:afterAutospacing="0"/>
        <w:ind w:firstLine="567"/>
        <w:jc w:val="both"/>
        <w:rPr>
          <w:b/>
          <w:color w:val="000000"/>
          <w:sz w:val="26"/>
          <w:szCs w:val="26"/>
          <w:lang w:val="uk-UA"/>
        </w:rPr>
      </w:pPr>
    </w:p>
    <w:p w:rsidR="00CA23C4" w:rsidRPr="00225A62" w:rsidRDefault="00CA23C4" w:rsidP="00CA23C4">
      <w:pPr>
        <w:pStyle w:val="tl"/>
        <w:spacing w:before="0" w:beforeAutospacing="0" w:after="0" w:afterAutospacing="0"/>
        <w:ind w:firstLine="567"/>
        <w:jc w:val="both"/>
        <w:rPr>
          <w:b/>
          <w:color w:val="000000"/>
          <w:sz w:val="26"/>
          <w:szCs w:val="26"/>
          <w:lang w:val="uk-UA"/>
        </w:rPr>
      </w:pPr>
      <w:r w:rsidRPr="00225A62">
        <w:rPr>
          <w:b/>
          <w:color w:val="000000"/>
          <w:sz w:val="26"/>
          <w:szCs w:val="26"/>
          <w:lang w:val="uk-UA"/>
        </w:rPr>
        <w:t>2.</w:t>
      </w:r>
      <w:r w:rsidR="006F0887" w:rsidRPr="00225A62">
        <w:rPr>
          <w:b/>
          <w:color w:val="000000"/>
          <w:sz w:val="26"/>
          <w:szCs w:val="26"/>
          <w:lang w:val="uk-UA"/>
        </w:rPr>
        <w:t xml:space="preserve"> </w:t>
      </w:r>
      <w:r w:rsidR="00F6174B" w:rsidRPr="00225A62">
        <w:rPr>
          <w:b/>
          <w:color w:val="000000"/>
          <w:sz w:val="26"/>
          <w:szCs w:val="26"/>
          <w:lang w:val="uk-UA"/>
        </w:rPr>
        <w:t>М</w:t>
      </w:r>
      <w:r w:rsidRPr="00225A62">
        <w:rPr>
          <w:b/>
          <w:color w:val="000000"/>
          <w:sz w:val="26"/>
          <w:szCs w:val="26"/>
          <w:lang w:val="uk-UA"/>
        </w:rPr>
        <w:t xml:space="preserve">етоди </w:t>
      </w:r>
      <w:r w:rsidR="00F6174B" w:rsidRPr="00225A62">
        <w:rPr>
          <w:b/>
          <w:color w:val="000000"/>
          <w:sz w:val="26"/>
          <w:szCs w:val="26"/>
          <w:lang w:val="uk-UA"/>
        </w:rPr>
        <w:t xml:space="preserve">та </w:t>
      </w:r>
      <w:r w:rsidR="00956400" w:rsidRPr="00225A62">
        <w:rPr>
          <w:b/>
          <w:color w:val="000000"/>
          <w:sz w:val="26"/>
          <w:szCs w:val="26"/>
          <w:lang w:val="uk-UA"/>
        </w:rPr>
        <w:t>засоби діагностики успішності навчання</w:t>
      </w:r>
    </w:p>
    <w:p w:rsidR="001B41DF" w:rsidRPr="00225A62" w:rsidRDefault="001B41DF" w:rsidP="00CA23C4">
      <w:pPr>
        <w:pStyle w:val="tl"/>
        <w:spacing w:before="0" w:beforeAutospacing="0" w:after="0" w:afterAutospacing="0"/>
        <w:ind w:firstLine="567"/>
        <w:jc w:val="both"/>
        <w:rPr>
          <w:color w:val="000000"/>
          <w:sz w:val="26"/>
          <w:szCs w:val="26"/>
          <w:lang w:val="uk-UA"/>
        </w:rPr>
      </w:pPr>
    </w:p>
    <w:p w:rsidR="00F6174B" w:rsidRPr="00225A62" w:rsidRDefault="00F6174B" w:rsidP="00CA23C4">
      <w:pPr>
        <w:pStyle w:val="tl"/>
        <w:spacing w:before="0" w:beforeAutospacing="0" w:after="0" w:afterAutospacing="0"/>
        <w:ind w:firstLine="567"/>
        <w:jc w:val="both"/>
        <w:rPr>
          <w:color w:val="000000"/>
          <w:sz w:val="26"/>
          <w:szCs w:val="26"/>
          <w:lang w:val="uk-UA"/>
        </w:rPr>
      </w:pPr>
      <w:r w:rsidRPr="00225A62">
        <w:rPr>
          <w:bCs/>
          <w:iCs/>
          <w:color w:val="000000"/>
          <w:sz w:val="26"/>
          <w:szCs w:val="26"/>
          <w:lang w:val="uk-UA"/>
        </w:rPr>
        <w:t xml:space="preserve">Програму навчання </w:t>
      </w:r>
      <w:r w:rsidRPr="00225A62">
        <w:rPr>
          <w:color w:val="000000"/>
          <w:sz w:val="26"/>
          <w:szCs w:val="26"/>
          <w:lang w:val="uk-UA"/>
        </w:rPr>
        <w:t xml:space="preserve">загальноосвітньої навчальної дисципліни </w:t>
      </w:r>
      <w:r w:rsidR="003C3D7C" w:rsidRPr="00225A62">
        <w:rPr>
          <w:bCs/>
          <w:sz w:val="26"/>
          <w:szCs w:val="26"/>
          <w:lang w:val="uk-UA"/>
        </w:rPr>
        <w:t>«ФІЗИКА» (спеціальний курс</w:t>
      </w:r>
      <w:r w:rsidR="003C3D7C">
        <w:rPr>
          <w:bCs/>
          <w:sz w:val="26"/>
          <w:szCs w:val="26"/>
          <w:lang w:val="uk-UA"/>
        </w:rPr>
        <w:t xml:space="preserve">) </w:t>
      </w:r>
      <w:r w:rsidRPr="00225A62">
        <w:rPr>
          <w:color w:val="000000"/>
          <w:sz w:val="26"/>
          <w:szCs w:val="26"/>
          <w:lang w:val="uk-UA"/>
        </w:rPr>
        <w:t xml:space="preserve">орієнтовано на розуміння основних закономірностей перебігу фізичних явищ та процесів, загального уявлення про світ природи, його основні теоретичні засади й методи пізнання, усвідомлення ролі фізичного знання у житті людини й суспільному розвитку. </w:t>
      </w:r>
      <w:proofErr w:type="spellStart"/>
      <w:r w:rsidRPr="00225A62">
        <w:rPr>
          <w:color w:val="000000"/>
          <w:sz w:val="26"/>
          <w:szCs w:val="26"/>
          <w:lang w:val="uk-UA"/>
        </w:rPr>
        <w:t>Оволодiн</w:t>
      </w:r>
      <w:r w:rsidRPr="00225A62">
        <w:rPr>
          <w:color w:val="000000"/>
          <w:sz w:val="26"/>
          <w:szCs w:val="26"/>
          <w:lang w:val="uk-UA"/>
        </w:rPr>
        <w:softHyphen/>
        <w:t>ня</w:t>
      </w:r>
      <w:proofErr w:type="spellEnd"/>
      <w:r w:rsidRPr="00225A62">
        <w:rPr>
          <w:color w:val="000000"/>
          <w:sz w:val="26"/>
          <w:szCs w:val="26"/>
          <w:lang w:val="uk-UA"/>
        </w:rPr>
        <w:t xml:space="preserve"> навчальним матеріалом за цією програмою має забезпечити досягнення студентами рівня очікуваних результатів навчання.</w:t>
      </w:r>
    </w:p>
    <w:p w:rsidR="00CA23C4" w:rsidRPr="00225A62" w:rsidRDefault="00DC37E9" w:rsidP="00CA23C4">
      <w:pPr>
        <w:pStyle w:val="tl"/>
        <w:spacing w:before="0" w:beforeAutospacing="0" w:after="0" w:afterAutospacing="0"/>
        <w:ind w:firstLine="567"/>
        <w:jc w:val="both"/>
        <w:rPr>
          <w:color w:val="000000"/>
          <w:sz w:val="26"/>
          <w:szCs w:val="26"/>
          <w:lang w:val="uk-UA"/>
        </w:rPr>
      </w:pPr>
      <w:r w:rsidRPr="00225A62">
        <w:rPr>
          <w:color w:val="000000"/>
          <w:sz w:val="26"/>
          <w:szCs w:val="26"/>
          <w:lang w:val="uk-UA"/>
        </w:rPr>
        <w:t>Спеціальним курсом загальноосвітньої навчальної дисципліни</w:t>
      </w:r>
      <w:r w:rsidR="00CA23C4" w:rsidRPr="00225A62">
        <w:rPr>
          <w:color w:val="000000"/>
          <w:sz w:val="26"/>
          <w:szCs w:val="26"/>
          <w:lang w:val="uk-UA"/>
        </w:rPr>
        <w:t xml:space="preserve"> заплановано </w:t>
      </w:r>
      <w:r w:rsidRPr="00225A62">
        <w:rPr>
          <w:color w:val="000000"/>
          <w:sz w:val="26"/>
          <w:szCs w:val="26"/>
          <w:lang w:val="uk-UA"/>
        </w:rPr>
        <w:t xml:space="preserve">всього </w:t>
      </w:r>
      <w:r w:rsidR="00CA23C4" w:rsidRPr="00225A62">
        <w:rPr>
          <w:color w:val="000000"/>
          <w:sz w:val="26"/>
          <w:szCs w:val="26"/>
          <w:lang w:val="uk-UA"/>
        </w:rPr>
        <w:t>проведення лекцій</w:t>
      </w:r>
      <w:r w:rsidRPr="00225A62">
        <w:rPr>
          <w:color w:val="000000"/>
          <w:sz w:val="26"/>
          <w:szCs w:val="26"/>
          <w:lang w:val="uk-UA"/>
        </w:rPr>
        <w:t xml:space="preserve"> </w:t>
      </w:r>
      <w:r w:rsidR="0067297F" w:rsidRPr="0067297F">
        <w:rPr>
          <w:color w:val="000000"/>
          <w:sz w:val="26"/>
          <w:szCs w:val="26"/>
          <w:lang w:val="uk-UA"/>
        </w:rPr>
        <w:t>(29 годин), практичних (12 годин) та семінарських (2 години) занять – всього 43 години.</w:t>
      </w:r>
      <w:r w:rsidR="00CA23C4" w:rsidRPr="00225A62">
        <w:rPr>
          <w:color w:val="000000"/>
          <w:sz w:val="26"/>
          <w:szCs w:val="26"/>
          <w:lang w:val="uk-UA"/>
        </w:rPr>
        <w:t xml:space="preserve"> </w:t>
      </w:r>
    </w:p>
    <w:p w:rsidR="00DC37E9" w:rsidRPr="00225A62" w:rsidRDefault="00DC37E9" w:rsidP="00CA23C4">
      <w:pPr>
        <w:spacing w:after="0" w:line="240" w:lineRule="auto"/>
        <w:ind w:firstLine="567"/>
        <w:jc w:val="both"/>
        <w:rPr>
          <w:rFonts w:ascii="Times New Roman" w:hAnsi="Times New Roman" w:cs="Times New Roman"/>
          <w:color w:val="000000"/>
          <w:sz w:val="26"/>
          <w:szCs w:val="26"/>
          <w:lang w:val="uk-UA"/>
        </w:rPr>
      </w:pPr>
      <w:r w:rsidRPr="00225A62">
        <w:rPr>
          <w:rFonts w:ascii="Times New Roman" w:hAnsi="Times New Roman" w:cs="Times New Roman"/>
          <w:color w:val="000000"/>
          <w:sz w:val="26"/>
          <w:szCs w:val="26"/>
          <w:lang w:val="uk-UA"/>
        </w:rPr>
        <w:t xml:space="preserve">Методи навчання: </w:t>
      </w:r>
      <w:r w:rsidR="00FB21A7" w:rsidRPr="00225A62">
        <w:rPr>
          <w:rFonts w:ascii="Times New Roman" w:hAnsi="Times New Roman" w:cs="Times New Roman"/>
          <w:color w:val="000000"/>
          <w:sz w:val="26"/>
          <w:szCs w:val="26"/>
          <w:lang w:val="uk-UA"/>
        </w:rPr>
        <w:t>і</w:t>
      </w:r>
      <w:r w:rsidRPr="00225A62">
        <w:rPr>
          <w:rFonts w:ascii="Times New Roman" w:hAnsi="Times New Roman" w:cs="Times New Roman"/>
          <w:color w:val="000000"/>
          <w:sz w:val="26"/>
          <w:szCs w:val="26"/>
          <w:lang w:val="uk-UA"/>
        </w:rPr>
        <w:t>нформаційно – комутаційна технологія</w:t>
      </w:r>
      <w:r w:rsidR="00FB21A7" w:rsidRPr="00225A62">
        <w:rPr>
          <w:rFonts w:ascii="Times New Roman" w:hAnsi="Times New Roman" w:cs="Times New Roman"/>
          <w:color w:val="000000"/>
          <w:sz w:val="26"/>
          <w:szCs w:val="26"/>
          <w:lang w:val="uk-UA"/>
        </w:rPr>
        <w:t>;</w:t>
      </w:r>
      <w:r w:rsidRPr="00225A62">
        <w:rPr>
          <w:rFonts w:ascii="Times New Roman" w:hAnsi="Times New Roman" w:cs="Times New Roman"/>
          <w:color w:val="000000"/>
          <w:sz w:val="26"/>
          <w:szCs w:val="26"/>
          <w:lang w:val="uk-UA"/>
        </w:rPr>
        <w:t xml:space="preserve"> </w:t>
      </w:r>
      <w:r w:rsidR="00FB21A7" w:rsidRPr="00225A62">
        <w:rPr>
          <w:rFonts w:ascii="Times New Roman" w:hAnsi="Times New Roman" w:cs="Times New Roman"/>
          <w:color w:val="000000"/>
          <w:sz w:val="26"/>
          <w:szCs w:val="26"/>
          <w:lang w:val="uk-UA"/>
        </w:rPr>
        <w:t>т</w:t>
      </w:r>
      <w:r w:rsidRPr="00225A62">
        <w:rPr>
          <w:rFonts w:ascii="Times New Roman" w:hAnsi="Times New Roman" w:cs="Times New Roman"/>
          <w:color w:val="000000"/>
          <w:sz w:val="26"/>
          <w:szCs w:val="26"/>
          <w:lang w:val="uk-UA"/>
        </w:rPr>
        <w:t>ехнологія співробітництва</w:t>
      </w:r>
      <w:r w:rsidR="00FB21A7" w:rsidRPr="00225A62">
        <w:rPr>
          <w:rFonts w:ascii="Times New Roman" w:hAnsi="Times New Roman" w:cs="Times New Roman"/>
          <w:color w:val="000000"/>
          <w:sz w:val="26"/>
          <w:szCs w:val="26"/>
          <w:lang w:val="uk-UA"/>
        </w:rPr>
        <w:t>;</w:t>
      </w:r>
      <w:r w:rsidRPr="00225A62">
        <w:rPr>
          <w:rFonts w:ascii="Times New Roman" w:hAnsi="Times New Roman" w:cs="Times New Roman"/>
          <w:color w:val="000000"/>
          <w:sz w:val="26"/>
          <w:szCs w:val="26"/>
          <w:lang w:val="uk-UA"/>
        </w:rPr>
        <w:t xml:space="preserve"> сугестивна методика</w:t>
      </w:r>
      <w:r w:rsidR="00FB21A7" w:rsidRPr="00225A62">
        <w:rPr>
          <w:rFonts w:ascii="Times New Roman" w:hAnsi="Times New Roman" w:cs="Times New Roman"/>
          <w:color w:val="000000"/>
          <w:sz w:val="26"/>
          <w:szCs w:val="26"/>
          <w:lang w:val="uk-UA"/>
        </w:rPr>
        <w:t>;</w:t>
      </w:r>
      <w:r w:rsidRPr="00225A62">
        <w:rPr>
          <w:rFonts w:ascii="Times New Roman" w:hAnsi="Times New Roman" w:cs="Times New Roman"/>
          <w:color w:val="000000"/>
          <w:sz w:val="26"/>
          <w:szCs w:val="26"/>
          <w:lang w:val="uk-UA"/>
        </w:rPr>
        <w:t xml:space="preserve"> дослідницько – пошукова, групова та парна співпраця</w:t>
      </w:r>
      <w:r w:rsidR="00956400" w:rsidRPr="00225A62">
        <w:rPr>
          <w:rFonts w:ascii="Times New Roman" w:hAnsi="Times New Roman" w:cs="Times New Roman"/>
          <w:color w:val="000000"/>
          <w:sz w:val="26"/>
          <w:szCs w:val="26"/>
          <w:lang w:val="uk-UA"/>
        </w:rPr>
        <w:t xml:space="preserve"> та ін</w:t>
      </w:r>
      <w:r w:rsidRPr="00225A62">
        <w:rPr>
          <w:rFonts w:ascii="Times New Roman" w:hAnsi="Times New Roman" w:cs="Times New Roman"/>
          <w:color w:val="000000"/>
          <w:sz w:val="26"/>
          <w:szCs w:val="26"/>
          <w:lang w:val="uk-UA"/>
        </w:rPr>
        <w:t xml:space="preserve">. </w:t>
      </w:r>
    </w:p>
    <w:p w:rsidR="00956400" w:rsidRPr="00225A62" w:rsidRDefault="00CA23C4" w:rsidP="00CA23C4">
      <w:pPr>
        <w:spacing w:after="0" w:line="240" w:lineRule="auto"/>
        <w:ind w:firstLine="567"/>
        <w:jc w:val="both"/>
        <w:rPr>
          <w:rFonts w:ascii="Times New Roman" w:hAnsi="Times New Roman" w:cs="Times New Roman"/>
          <w:color w:val="000000"/>
          <w:sz w:val="26"/>
          <w:szCs w:val="26"/>
          <w:lang w:val="uk-UA"/>
        </w:rPr>
      </w:pPr>
      <w:r w:rsidRPr="00225A62">
        <w:rPr>
          <w:rFonts w:ascii="Times New Roman" w:hAnsi="Times New Roman" w:cs="Times New Roman"/>
          <w:color w:val="000000"/>
          <w:sz w:val="26"/>
          <w:szCs w:val="26"/>
          <w:lang w:val="uk-UA"/>
        </w:rPr>
        <w:t xml:space="preserve">Контроль та оцінювання </w:t>
      </w:r>
      <w:r w:rsidR="003B488C" w:rsidRPr="00225A62">
        <w:rPr>
          <w:rFonts w:ascii="Times New Roman" w:hAnsi="Times New Roman" w:cs="Times New Roman"/>
          <w:color w:val="000000"/>
          <w:sz w:val="26"/>
          <w:szCs w:val="26"/>
          <w:lang w:val="uk-UA"/>
        </w:rPr>
        <w:t>в опануванні спеціального курсу загальноосвітньої навчальної дисципліни</w:t>
      </w:r>
      <w:r w:rsidRPr="00225A62">
        <w:rPr>
          <w:rFonts w:ascii="Times New Roman" w:hAnsi="Times New Roman" w:cs="Times New Roman"/>
          <w:color w:val="000000"/>
          <w:sz w:val="26"/>
          <w:szCs w:val="26"/>
          <w:lang w:val="uk-UA"/>
        </w:rPr>
        <w:t xml:space="preserve"> здійснюється за </w:t>
      </w:r>
      <w:proofErr w:type="spellStart"/>
      <w:r w:rsidRPr="00225A62">
        <w:rPr>
          <w:rFonts w:ascii="Times New Roman" w:hAnsi="Times New Roman" w:cs="Times New Roman"/>
          <w:color w:val="000000"/>
          <w:sz w:val="26"/>
          <w:szCs w:val="26"/>
          <w:lang w:val="uk-UA"/>
        </w:rPr>
        <w:t>модульно</w:t>
      </w:r>
      <w:proofErr w:type="spellEnd"/>
      <w:r w:rsidRPr="00225A62">
        <w:rPr>
          <w:rFonts w:ascii="Times New Roman" w:hAnsi="Times New Roman" w:cs="Times New Roman"/>
          <w:color w:val="000000"/>
          <w:sz w:val="26"/>
          <w:szCs w:val="26"/>
          <w:lang w:val="uk-UA"/>
        </w:rPr>
        <w:t>-рейтинговою системою, прийнятою в коледжі. Оцінюється засвоєння студентом теоретичного матеріалу, виконання практичних робіт</w:t>
      </w:r>
      <w:r w:rsidR="00DC37E9" w:rsidRPr="00225A62">
        <w:rPr>
          <w:rFonts w:ascii="Times New Roman" w:hAnsi="Times New Roman" w:cs="Times New Roman"/>
          <w:color w:val="000000"/>
          <w:sz w:val="26"/>
          <w:szCs w:val="26"/>
          <w:lang w:val="uk-UA"/>
        </w:rPr>
        <w:t xml:space="preserve"> та участі у семінарських заняттях</w:t>
      </w:r>
      <w:r w:rsidRPr="00225A62">
        <w:rPr>
          <w:rFonts w:ascii="Times New Roman" w:hAnsi="Times New Roman" w:cs="Times New Roman"/>
          <w:color w:val="000000"/>
          <w:sz w:val="26"/>
          <w:szCs w:val="26"/>
          <w:lang w:val="uk-UA"/>
        </w:rPr>
        <w:t xml:space="preserve">. </w:t>
      </w:r>
      <w:r w:rsidR="00956400" w:rsidRPr="00225A62">
        <w:rPr>
          <w:rFonts w:ascii="Times New Roman" w:hAnsi="Times New Roman" w:cs="Times New Roman"/>
          <w:color w:val="000000"/>
          <w:sz w:val="26"/>
          <w:szCs w:val="26"/>
          <w:lang w:val="uk-UA"/>
        </w:rPr>
        <w:t>Засоби діагностики успішності навчання та м</w:t>
      </w:r>
      <w:r w:rsidR="003B488C" w:rsidRPr="00225A62">
        <w:rPr>
          <w:rFonts w:ascii="Times New Roman" w:hAnsi="Times New Roman" w:cs="Times New Roman"/>
          <w:color w:val="000000"/>
          <w:sz w:val="26"/>
          <w:szCs w:val="26"/>
          <w:lang w:val="uk-UA"/>
        </w:rPr>
        <w:t>етод</w:t>
      </w:r>
      <w:r w:rsidR="00956400" w:rsidRPr="00225A62">
        <w:rPr>
          <w:rFonts w:ascii="Times New Roman" w:hAnsi="Times New Roman" w:cs="Times New Roman"/>
          <w:color w:val="000000"/>
          <w:sz w:val="26"/>
          <w:szCs w:val="26"/>
          <w:lang w:val="uk-UA"/>
        </w:rPr>
        <w:t>и контролю</w:t>
      </w:r>
      <w:r w:rsidR="003B488C" w:rsidRPr="00225A62">
        <w:rPr>
          <w:rFonts w:ascii="Times New Roman" w:hAnsi="Times New Roman" w:cs="Times New Roman"/>
          <w:color w:val="000000"/>
          <w:sz w:val="26"/>
          <w:szCs w:val="26"/>
          <w:lang w:val="uk-UA"/>
        </w:rPr>
        <w:t>: т</w:t>
      </w:r>
      <w:r w:rsidR="003B488C" w:rsidRPr="00225A62">
        <w:rPr>
          <w:rFonts w:ascii="Times New Roman" w:hAnsi="Times New Roman" w:cs="Times New Roman"/>
          <w:bCs/>
          <w:color w:val="000000"/>
          <w:sz w:val="26"/>
          <w:szCs w:val="26"/>
          <w:lang w:val="uk-UA"/>
        </w:rPr>
        <w:t xml:space="preserve">естування (поточне, підсумкове) в звичайному та комп’ютерному вигляді; семінари; тематичні контрольні роботи; фізичні диктанти; індивідуальні вправи для невстигаючих студентів, які пропустили заняття з поважних причин, індивідуальні заняття для обдарованих студентів та ін. </w:t>
      </w:r>
      <w:r w:rsidRPr="00225A62">
        <w:rPr>
          <w:rFonts w:ascii="Times New Roman" w:hAnsi="Times New Roman" w:cs="Times New Roman"/>
          <w:color w:val="000000"/>
          <w:sz w:val="26"/>
          <w:szCs w:val="26"/>
          <w:lang w:val="uk-UA"/>
        </w:rPr>
        <w:t>Періодичність контролю: на кожному практичному занятті</w:t>
      </w:r>
      <w:r w:rsidR="00E544E2" w:rsidRPr="00225A62">
        <w:rPr>
          <w:rFonts w:ascii="Times New Roman" w:hAnsi="Times New Roman" w:cs="Times New Roman"/>
          <w:color w:val="000000"/>
          <w:sz w:val="26"/>
          <w:szCs w:val="26"/>
          <w:lang w:val="uk-UA"/>
        </w:rPr>
        <w:t>.</w:t>
      </w:r>
      <w:r w:rsidRPr="00225A62">
        <w:rPr>
          <w:rFonts w:ascii="Times New Roman" w:hAnsi="Times New Roman" w:cs="Times New Roman"/>
          <w:color w:val="000000"/>
          <w:sz w:val="26"/>
          <w:szCs w:val="26"/>
          <w:lang w:val="uk-UA"/>
        </w:rPr>
        <w:t xml:space="preserve"> </w:t>
      </w:r>
    </w:p>
    <w:p w:rsidR="00CA23C4" w:rsidRPr="00225A62" w:rsidRDefault="00956400" w:rsidP="00CA23C4">
      <w:pPr>
        <w:spacing w:after="0" w:line="240" w:lineRule="auto"/>
        <w:ind w:firstLine="567"/>
        <w:jc w:val="both"/>
        <w:rPr>
          <w:rFonts w:ascii="Times New Roman" w:hAnsi="Times New Roman" w:cs="Times New Roman"/>
          <w:i/>
          <w:color w:val="000000"/>
          <w:sz w:val="26"/>
          <w:szCs w:val="26"/>
        </w:rPr>
      </w:pPr>
      <w:r w:rsidRPr="00225A62">
        <w:rPr>
          <w:rFonts w:ascii="Times New Roman" w:hAnsi="Times New Roman" w:cs="Times New Roman"/>
          <w:i/>
          <w:color w:val="000000"/>
          <w:sz w:val="26"/>
          <w:szCs w:val="26"/>
          <w:lang w:val="uk-UA"/>
        </w:rPr>
        <w:t>Форма підсумкового контролю успішності навчання – залік.</w:t>
      </w:r>
    </w:p>
    <w:p w:rsidR="00F6174B" w:rsidRPr="00225A62" w:rsidRDefault="00F6174B" w:rsidP="00F6174B">
      <w:pPr>
        <w:numPr>
          <w:ilvl w:val="0"/>
          <w:numId w:val="38"/>
        </w:numPr>
        <w:spacing w:before="100" w:beforeAutospacing="1" w:after="100" w:afterAutospacing="1" w:line="240" w:lineRule="auto"/>
        <w:rPr>
          <w:rFonts w:ascii="Times New Roman" w:eastAsia="Times New Roman" w:hAnsi="Times New Roman" w:cs="Times New Roman"/>
          <w:b/>
          <w:bCs/>
          <w:sz w:val="26"/>
          <w:szCs w:val="26"/>
          <w:lang w:val="uk-UA"/>
        </w:rPr>
      </w:pPr>
      <w:r w:rsidRPr="00225A62">
        <w:rPr>
          <w:rFonts w:ascii="Times New Roman" w:eastAsia="Times New Roman" w:hAnsi="Times New Roman" w:cs="Times New Roman"/>
          <w:b/>
          <w:bCs/>
          <w:sz w:val="26"/>
          <w:szCs w:val="26"/>
          <w:lang w:val="uk-UA"/>
        </w:rPr>
        <w:t xml:space="preserve">Формування ключових </w:t>
      </w:r>
      <w:proofErr w:type="spellStart"/>
      <w:r w:rsidRPr="00225A62">
        <w:rPr>
          <w:rFonts w:ascii="Times New Roman" w:eastAsia="Times New Roman" w:hAnsi="Times New Roman" w:cs="Times New Roman"/>
          <w:b/>
          <w:bCs/>
          <w:sz w:val="26"/>
          <w:szCs w:val="26"/>
          <w:lang w:val="uk-UA"/>
        </w:rPr>
        <w:t>компетентностей</w:t>
      </w:r>
      <w:proofErr w:type="spellEnd"/>
      <w:r w:rsidRPr="00225A62">
        <w:rPr>
          <w:rFonts w:ascii="Times New Roman" w:eastAsia="Times New Roman" w:hAnsi="Times New Roman" w:cs="Times New Roman"/>
          <w:b/>
          <w:bCs/>
          <w:sz w:val="26"/>
          <w:szCs w:val="26"/>
          <w:lang w:val="uk-UA"/>
        </w:rPr>
        <w:t xml:space="preserve"> студентів засобами предмету «Фізика»</w:t>
      </w:r>
      <w:r w:rsidR="002F3DD9">
        <w:rPr>
          <w:rFonts w:ascii="Times New Roman" w:eastAsia="Times New Roman" w:hAnsi="Times New Roman" w:cs="Times New Roman"/>
          <w:b/>
          <w:bCs/>
          <w:sz w:val="26"/>
          <w:szCs w:val="26"/>
          <w:lang w:val="uk-UA"/>
        </w:rPr>
        <w:t xml:space="preserve"> (спеціальний курс)</w:t>
      </w:r>
    </w:p>
    <w:p w:rsidR="00225A62" w:rsidRPr="00225A62" w:rsidRDefault="00F6174B" w:rsidP="00225A62">
      <w:pPr>
        <w:spacing w:before="100" w:beforeAutospacing="1" w:after="0" w:line="240" w:lineRule="auto"/>
        <w:ind w:firstLine="708"/>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Навчання фізики здійснюється на </w:t>
      </w:r>
      <w:proofErr w:type="spellStart"/>
      <w:r w:rsidRPr="00225A62">
        <w:rPr>
          <w:rFonts w:ascii="Times New Roman" w:eastAsia="Times New Roman" w:hAnsi="Times New Roman" w:cs="Times New Roman"/>
          <w:bCs/>
          <w:sz w:val="26"/>
          <w:szCs w:val="26"/>
          <w:lang w:val="uk-UA"/>
        </w:rPr>
        <w:t>компетентнісних</w:t>
      </w:r>
      <w:proofErr w:type="spellEnd"/>
      <w:r w:rsidRPr="00225A62">
        <w:rPr>
          <w:rFonts w:ascii="Times New Roman" w:eastAsia="Times New Roman" w:hAnsi="Times New Roman" w:cs="Times New Roman"/>
          <w:bCs/>
          <w:sz w:val="26"/>
          <w:szCs w:val="26"/>
          <w:lang w:val="uk-UA"/>
        </w:rPr>
        <w:t xml:space="preserve"> засадах і передбачає формування ключових і предметних </w:t>
      </w:r>
      <w:proofErr w:type="spellStart"/>
      <w:r w:rsidRPr="00225A62">
        <w:rPr>
          <w:rFonts w:ascii="Times New Roman" w:eastAsia="Times New Roman" w:hAnsi="Times New Roman" w:cs="Times New Roman"/>
          <w:bCs/>
          <w:sz w:val="26"/>
          <w:szCs w:val="26"/>
          <w:lang w:val="uk-UA"/>
        </w:rPr>
        <w:t>компетентностей</w:t>
      </w:r>
      <w:proofErr w:type="spellEnd"/>
      <w:r w:rsidRPr="00225A62">
        <w:rPr>
          <w:rFonts w:ascii="Times New Roman" w:eastAsia="Times New Roman" w:hAnsi="Times New Roman" w:cs="Times New Roman"/>
          <w:bCs/>
          <w:sz w:val="26"/>
          <w:szCs w:val="26"/>
          <w:lang w:val="uk-UA"/>
        </w:rPr>
        <w:t xml:space="preserve"> студентів.  Засобами загальноосвітньої навчальної дисципліни «Ф</w:t>
      </w:r>
      <w:r w:rsidR="00225A62" w:rsidRPr="00225A62">
        <w:rPr>
          <w:rFonts w:ascii="Times New Roman" w:eastAsia="Times New Roman" w:hAnsi="Times New Roman" w:cs="Times New Roman"/>
          <w:bCs/>
          <w:sz w:val="26"/>
          <w:szCs w:val="26"/>
          <w:lang w:val="uk-UA"/>
        </w:rPr>
        <w:t>ІЗИКА</w:t>
      </w:r>
      <w:r w:rsidRPr="00225A62">
        <w:rPr>
          <w:rFonts w:ascii="Times New Roman" w:eastAsia="Times New Roman" w:hAnsi="Times New Roman" w:cs="Times New Roman"/>
          <w:bCs/>
          <w:sz w:val="26"/>
          <w:szCs w:val="26"/>
          <w:lang w:val="uk-UA"/>
        </w:rPr>
        <w:t xml:space="preserve">» </w:t>
      </w:r>
      <w:r w:rsidR="00D04DE3">
        <w:rPr>
          <w:rFonts w:ascii="Times New Roman" w:eastAsia="Times New Roman" w:hAnsi="Times New Roman" w:cs="Times New Roman"/>
          <w:bCs/>
          <w:sz w:val="26"/>
          <w:szCs w:val="26"/>
          <w:lang w:val="uk-UA"/>
        </w:rPr>
        <w:t>(</w:t>
      </w:r>
      <w:r w:rsidR="00D04DE3" w:rsidRPr="00225A62">
        <w:rPr>
          <w:rFonts w:ascii="Times New Roman" w:eastAsia="Times New Roman" w:hAnsi="Times New Roman" w:cs="Times New Roman"/>
          <w:bCs/>
          <w:sz w:val="26"/>
          <w:szCs w:val="26"/>
          <w:lang w:val="uk-UA"/>
        </w:rPr>
        <w:t>спеціальн</w:t>
      </w:r>
      <w:r w:rsidR="00D04DE3">
        <w:rPr>
          <w:rFonts w:ascii="Times New Roman" w:eastAsia="Times New Roman" w:hAnsi="Times New Roman" w:cs="Times New Roman"/>
          <w:bCs/>
          <w:sz w:val="26"/>
          <w:szCs w:val="26"/>
          <w:lang w:val="uk-UA"/>
        </w:rPr>
        <w:t>ий</w:t>
      </w:r>
      <w:r w:rsidR="00D04DE3" w:rsidRPr="00225A62">
        <w:rPr>
          <w:rFonts w:ascii="Times New Roman" w:eastAsia="Times New Roman" w:hAnsi="Times New Roman" w:cs="Times New Roman"/>
          <w:bCs/>
          <w:sz w:val="26"/>
          <w:szCs w:val="26"/>
          <w:lang w:val="uk-UA"/>
        </w:rPr>
        <w:t xml:space="preserve"> курс</w:t>
      </w:r>
      <w:r w:rsidR="00D04DE3">
        <w:rPr>
          <w:rFonts w:ascii="Times New Roman" w:eastAsia="Times New Roman" w:hAnsi="Times New Roman" w:cs="Times New Roman"/>
          <w:bCs/>
          <w:sz w:val="26"/>
          <w:szCs w:val="26"/>
          <w:lang w:val="uk-UA"/>
        </w:rPr>
        <w:t>)</w:t>
      </w:r>
      <w:r w:rsidR="00D04DE3" w:rsidRPr="00225A62">
        <w:rPr>
          <w:rFonts w:ascii="Times New Roman" w:eastAsia="Times New Roman" w:hAnsi="Times New Roman" w:cs="Times New Roman"/>
          <w:bCs/>
          <w:sz w:val="26"/>
          <w:szCs w:val="26"/>
          <w:lang w:val="uk-UA"/>
        </w:rPr>
        <w:t xml:space="preserve"> </w:t>
      </w:r>
      <w:r w:rsidRPr="00225A62">
        <w:rPr>
          <w:rFonts w:ascii="Times New Roman" w:eastAsia="Times New Roman" w:hAnsi="Times New Roman" w:cs="Times New Roman"/>
          <w:bCs/>
          <w:sz w:val="26"/>
          <w:szCs w:val="26"/>
          <w:lang w:val="uk-UA"/>
        </w:rPr>
        <w:t xml:space="preserve">здійснюється формування ключових </w:t>
      </w:r>
      <w:proofErr w:type="spellStart"/>
      <w:r w:rsidRPr="00225A62">
        <w:rPr>
          <w:rFonts w:ascii="Times New Roman" w:eastAsia="Times New Roman" w:hAnsi="Times New Roman" w:cs="Times New Roman"/>
          <w:bCs/>
          <w:sz w:val="26"/>
          <w:szCs w:val="26"/>
          <w:lang w:val="uk-UA"/>
        </w:rPr>
        <w:t>компетентностей</w:t>
      </w:r>
      <w:proofErr w:type="spellEnd"/>
      <w:r w:rsidRPr="00225A62">
        <w:rPr>
          <w:rFonts w:ascii="Times New Roman" w:eastAsia="Times New Roman" w:hAnsi="Times New Roman" w:cs="Times New Roman"/>
          <w:bCs/>
          <w:sz w:val="26"/>
          <w:szCs w:val="26"/>
          <w:lang w:val="uk-UA"/>
        </w:rPr>
        <w:t xml:space="preserve">, необхідних кожній сучасній людині для її життєдіяльності. </w:t>
      </w:r>
    </w:p>
    <w:p w:rsidR="00225A62" w:rsidRPr="00225A62" w:rsidRDefault="00225A62" w:rsidP="00225A62">
      <w:pPr>
        <w:pStyle w:val="21"/>
        <w:tabs>
          <w:tab w:val="left" w:pos="10089"/>
        </w:tabs>
        <w:spacing w:after="0" w:line="240" w:lineRule="auto"/>
        <w:ind w:firstLine="709"/>
        <w:rPr>
          <w:rFonts w:ascii="Times New Roman" w:hAnsi="Times New Roman" w:cs="Times New Roman"/>
          <w:sz w:val="26"/>
          <w:szCs w:val="26"/>
          <w:lang w:val="uk-UA"/>
        </w:rPr>
      </w:pPr>
      <w:r w:rsidRPr="00225A62">
        <w:rPr>
          <w:rFonts w:ascii="Times New Roman" w:hAnsi="Times New Roman" w:cs="Times New Roman"/>
          <w:sz w:val="26"/>
          <w:szCs w:val="26"/>
          <w:lang w:val="uk-UA"/>
        </w:rPr>
        <w:t xml:space="preserve">Наскрізними змістовими лініями курсу є категоріальні структури, що узгоджуються із загальними змістовими лініями освітньої галузі «Природознавство», а саме: </w:t>
      </w:r>
    </w:p>
    <w:p w:rsidR="00225A62" w:rsidRPr="00225A62" w:rsidRDefault="00225A62" w:rsidP="00225A62">
      <w:pPr>
        <w:pStyle w:val="21"/>
        <w:tabs>
          <w:tab w:val="left" w:pos="10089"/>
        </w:tabs>
        <w:spacing w:after="0" w:line="240" w:lineRule="auto"/>
        <w:ind w:firstLine="709"/>
        <w:rPr>
          <w:rFonts w:ascii="Times New Roman" w:hAnsi="Times New Roman" w:cs="Times New Roman"/>
          <w:sz w:val="26"/>
          <w:szCs w:val="26"/>
          <w:lang w:val="uk-UA"/>
        </w:rPr>
      </w:pPr>
      <w:r w:rsidRPr="00225A62">
        <w:rPr>
          <w:rFonts w:ascii="Times New Roman" w:hAnsi="Times New Roman" w:cs="Times New Roman"/>
          <w:sz w:val="26"/>
          <w:szCs w:val="26"/>
          <w:lang w:val="uk-UA"/>
        </w:rPr>
        <w:t>- фізика як фундаментальн</w:t>
      </w:r>
      <w:r>
        <w:rPr>
          <w:rFonts w:ascii="Times New Roman" w:hAnsi="Times New Roman" w:cs="Times New Roman"/>
          <w:sz w:val="26"/>
          <w:szCs w:val="26"/>
          <w:lang w:val="uk-UA"/>
        </w:rPr>
        <w:t>а</w:t>
      </w:r>
      <w:r w:rsidRPr="00225A62">
        <w:rPr>
          <w:rFonts w:ascii="Times New Roman" w:hAnsi="Times New Roman" w:cs="Times New Roman"/>
          <w:sz w:val="26"/>
          <w:szCs w:val="26"/>
          <w:lang w:val="uk-UA"/>
        </w:rPr>
        <w:t xml:space="preserve"> наук</w:t>
      </w:r>
      <w:r>
        <w:rPr>
          <w:rFonts w:ascii="Times New Roman" w:hAnsi="Times New Roman" w:cs="Times New Roman"/>
          <w:sz w:val="26"/>
          <w:szCs w:val="26"/>
          <w:lang w:val="uk-UA"/>
        </w:rPr>
        <w:t>а</w:t>
      </w:r>
      <w:r w:rsidRPr="00225A62">
        <w:rPr>
          <w:rFonts w:ascii="Times New Roman" w:hAnsi="Times New Roman" w:cs="Times New Roman"/>
          <w:sz w:val="26"/>
          <w:szCs w:val="26"/>
          <w:lang w:val="uk-UA"/>
        </w:rPr>
        <w:t xml:space="preserve">,  методи пізнання,  методи і засоби фізичних досліджень, роль фізичних знань у житті суспільства, розвитку техніки і технологій, фізика в житті людини, у розв’язанні екологічних проблем;  </w:t>
      </w:r>
    </w:p>
    <w:p w:rsidR="00225A62" w:rsidRPr="00225A62" w:rsidRDefault="00225A62" w:rsidP="00225A62">
      <w:pPr>
        <w:pStyle w:val="1"/>
        <w:ind w:firstLine="709"/>
        <w:rPr>
          <w:sz w:val="26"/>
          <w:szCs w:val="26"/>
        </w:rPr>
      </w:pPr>
      <w:r w:rsidRPr="00225A62">
        <w:rPr>
          <w:sz w:val="26"/>
          <w:szCs w:val="26"/>
        </w:rPr>
        <w:t xml:space="preserve">- речовина і поле; фізичні властивості речовини та поля; кванти, елементарні частинки, корпускулярно-хвильовий дуалізм; </w:t>
      </w:r>
      <w:proofErr w:type="spellStart"/>
      <w:r w:rsidRPr="00225A62">
        <w:rPr>
          <w:sz w:val="26"/>
          <w:szCs w:val="26"/>
        </w:rPr>
        <w:t>нанофізика</w:t>
      </w:r>
      <w:proofErr w:type="spellEnd"/>
      <w:r w:rsidRPr="00225A62">
        <w:rPr>
          <w:sz w:val="26"/>
          <w:szCs w:val="26"/>
        </w:rPr>
        <w:t xml:space="preserve"> і нанотехнології;</w:t>
      </w:r>
    </w:p>
    <w:p w:rsidR="00225A62" w:rsidRPr="00225A62" w:rsidRDefault="00225A62" w:rsidP="00225A62">
      <w:pPr>
        <w:pStyle w:val="1"/>
        <w:ind w:firstLine="709"/>
        <w:rPr>
          <w:sz w:val="26"/>
          <w:szCs w:val="26"/>
        </w:rPr>
      </w:pPr>
      <w:r w:rsidRPr="00225A62">
        <w:rPr>
          <w:sz w:val="26"/>
          <w:szCs w:val="26"/>
        </w:rPr>
        <w:lastRenderedPageBreak/>
        <w:t>- рух і взаємодії; фундаментальні взаємодії; фізична суть явищ і процесів різної природи</w:t>
      </w:r>
      <w:r w:rsidR="006F1B2D">
        <w:rPr>
          <w:sz w:val="26"/>
          <w:szCs w:val="26"/>
        </w:rPr>
        <w:t>.</w:t>
      </w:r>
      <w:r w:rsidRPr="00225A62">
        <w:rPr>
          <w:sz w:val="26"/>
          <w:szCs w:val="26"/>
        </w:rPr>
        <w:t xml:space="preserve"> </w:t>
      </w:r>
    </w:p>
    <w:p w:rsidR="00F6174B" w:rsidRPr="00225A62" w:rsidRDefault="00F6174B" w:rsidP="00DF1F23">
      <w:pPr>
        <w:spacing w:before="100" w:beforeAutospacing="1" w:after="0" w:line="240" w:lineRule="auto"/>
        <w:ind w:firstLine="708"/>
        <w:jc w:val="both"/>
        <w:rPr>
          <w:rFonts w:ascii="Times New Roman" w:eastAsia="Times New Roman" w:hAnsi="Times New Roman" w:cs="Times New Roman"/>
          <w:bCs/>
          <w:sz w:val="26"/>
          <w:szCs w:val="26"/>
          <w:lang w:val="uk-UA"/>
        </w:rPr>
      </w:pPr>
      <w:proofErr w:type="spellStart"/>
      <w:r w:rsidRPr="00225A62">
        <w:rPr>
          <w:rFonts w:ascii="Times New Roman" w:eastAsia="Times New Roman" w:hAnsi="Times New Roman" w:cs="Times New Roman"/>
          <w:bCs/>
          <w:sz w:val="26"/>
          <w:szCs w:val="26"/>
          <w:lang w:val="uk-UA"/>
        </w:rPr>
        <w:t>Компетентнісний</w:t>
      </w:r>
      <w:proofErr w:type="spellEnd"/>
      <w:r w:rsidRPr="00225A62">
        <w:rPr>
          <w:rFonts w:ascii="Times New Roman" w:eastAsia="Times New Roman" w:hAnsi="Times New Roman" w:cs="Times New Roman"/>
          <w:bCs/>
          <w:sz w:val="26"/>
          <w:szCs w:val="26"/>
          <w:lang w:val="uk-UA"/>
        </w:rPr>
        <w:t xml:space="preserve"> потенціал навчального предмета «Ф</w:t>
      </w:r>
      <w:r w:rsidR="00225A62" w:rsidRPr="00225A62">
        <w:rPr>
          <w:rFonts w:ascii="Times New Roman" w:eastAsia="Times New Roman" w:hAnsi="Times New Roman" w:cs="Times New Roman"/>
          <w:bCs/>
          <w:sz w:val="26"/>
          <w:szCs w:val="26"/>
          <w:lang w:val="uk-UA"/>
        </w:rPr>
        <w:t>ІЗИКА</w:t>
      </w:r>
      <w:r w:rsidRPr="00225A62">
        <w:rPr>
          <w:rFonts w:ascii="Times New Roman" w:eastAsia="Times New Roman" w:hAnsi="Times New Roman" w:cs="Times New Roman"/>
          <w:bCs/>
          <w:sz w:val="26"/>
          <w:szCs w:val="26"/>
          <w:lang w:val="uk-UA"/>
        </w:rPr>
        <w:t xml:space="preserve">» </w:t>
      </w:r>
      <w:r w:rsidR="00225A62" w:rsidRPr="00225A62">
        <w:rPr>
          <w:rFonts w:ascii="Times New Roman" w:eastAsia="Times New Roman" w:hAnsi="Times New Roman" w:cs="Times New Roman"/>
          <w:bCs/>
          <w:sz w:val="26"/>
          <w:szCs w:val="26"/>
          <w:lang w:val="uk-UA"/>
        </w:rPr>
        <w:t>(спеціальний курс</w:t>
      </w:r>
      <w:r w:rsidR="00DF1F23">
        <w:rPr>
          <w:rFonts w:ascii="Times New Roman" w:eastAsia="Times New Roman" w:hAnsi="Times New Roman" w:cs="Times New Roman"/>
          <w:bCs/>
          <w:sz w:val="26"/>
          <w:szCs w:val="26"/>
          <w:lang w:val="uk-UA"/>
        </w:rPr>
        <w:t>)</w:t>
      </w:r>
      <w:r w:rsidRPr="00225A62">
        <w:rPr>
          <w:rFonts w:ascii="Times New Roman" w:eastAsia="Times New Roman" w:hAnsi="Times New Roman" w:cs="Times New Roman"/>
          <w:bCs/>
          <w:sz w:val="26"/>
          <w:szCs w:val="26"/>
          <w:lang w:val="uk-UA"/>
        </w:rPr>
        <w:t xml:space="preserve"> у формуванні ключових </w:t>
      </w:r>
      <w:proofErr w:type="spellStart"/>
      <w:r w:rsidRPr="00225A62">
        <w:rPr>
          <w:rFonts w:ascii="Times New Roman" w:eastAsia="Times New Roman" w:hAnsi="Times New Roman" w:cs="Times New Roman"/>
          <w:bCs/>
          <w:sz w:val="26"/>
          <w:szCs w:val="26"/>
          <w:lang w:val="uk-UA"/>
        </w:rPr>
        <w:t>компетентностей</w:t>
      </w:r>
      <w:proofErr w:type="spellEnd"/>
      <w:r w:rsidRPr="00225A62">
        <w:rPr>
          <w:rFonts w:ascii="Times New Roman" w:eastAsia="Times New Roman" w:hAnsi="Times New Roman" w:cs="Times New Roman"/>
          <w:bCs/>
          <w:sz w:val="26"/>
          <w:szCs w:val="26"/>
          <w:lang w:val="uk-UA"/>
        </w:rPr>
        <w:t xml:space="preserve"> студентів розкрито у таблиці.</w:t>
      </w:r>
    </w:p>
    <w:tbl>
      <w:tblPr>
        <w:tblpPr w:leftFromText="180" w:rightFromText="180" w:vertAnchor="text" w:horzAnchor="page" w:tblpX="1330" w:tblpY="32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7796"/>
      </w:tblGrid>
      <w:tr w:rsidR="00F6174B" w:rsidRPr="00225A62" w:rsidTr="00540BA8">
        <w:tc>
          <w:tcPr>
            <w:tcW w:w="2093"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Ключова компетентність</w:t>
            </w:r>
          </w:p>
        </w:tc>
        <w:tc>
          <w:tcPr>
            <w:tcW w:w="7796"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Предметний зміст ключової компетентності і навчальні ресурси для її формування</w:t>
            </w:r>
          </w:p>
        </w:tc>
      </w:tr>
      <w:tr w:rsidR="00F6174B" w:rsidRPr="00225A62" w:rsidTr="00540BA8">
        <w:tc>
          <w:tcPr>
            <w:tcW w:w="2093"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Спілкування державною/</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 xml:space="preserve">рідною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i/>
                <w:sz w:val="26"/>
                <w:szCs w:val="26"/>
                <w:lang w:val="uk-UA"/>
              </w:rPr>
              <w:t>мовою</w:t>
            </w:r>
          </w:p>
        </w:tc>
        <w:tc>
          <w:tcPr>
            <w:tcW w:w="7796"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спілкуватися за проблематикою предмету сучасною науковою мовою з використанням усталених фізичних термінів та понять;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чітко та однозначно формулювати судження та аргументувати їх;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налагоджувати комунікації у процесі вирішення навчальних завдань та виконання проектів;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чітко та стисло викладати основний фізичний зміст питань у письмовій формі;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готувати та представляти повідомлення, доповіді та реферати, презентувати результати проектної діяльності.</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Ставлення: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виявляти ставлення та відзначати роль  вітчизняної науки та її видатних представників; цінувати наукову українську мову;</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об’єктивно оцінювати інформаційні наукові новини, зокрема, з найбільш актуальних напрямів сучасної фізичної науки.</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Навчальні ресурси:</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підручники та посібники, електронні освітні ресурси, віртуальні лабораторії.  </w:t>
            </w:r>
          </w:p>
        </w:tc>
      </w:tr>
      <w:tr w:rsidR="00F6174B" w:rsidRPr="0067297F" w:rsidTr="00540BA8">
        <w:tc>
          <w:tcPr>
            <w:tcW w:w="2093"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i/>
                <w:sz w:val="26"/>
                <w:szCs w:val="26"/>
                <w:lang w:val="uk-UA"/>
              </w:rPr>
              <w:t>Спілкування іноземними мовами</w:t>
            </w:r>
          </w:p>
        </w:tc>
        <w:tc>
          <w:tcPr>
            <w:tcW w:w="7796"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оперувати найбільш вживаними в міжнародній практиці фізичними</w:t>
            </w:r>
            <w:r w:rsidR="00DF1F23">
              <w:rPr>
                <w:rFonts w:ascii="Times New Roman" w:eastAsia="Times New Roman" w:hAnsi="Times New Roman" w:cs="Times New Roman"/>
                <w:bCs/>
                <w:sz w:val="26"/>
                <w:szCs w:val="26"/>
                <w:lang w:val="uk-UA"/>
              </w:rPr>
              <w:t xml:space="preserve"> </w:t>
            </w:r>
            <w:r w:rsidRPr="00225A62">
              <w:rPr>
                <w:rFonts w:ascii="Times New Roman" w:eastAsia="Times New Roman" w:hAnsi="Times New Roman" w:cs="Times New Roman"/>
                <w:bCs/>
                <w:sz w:val="26"/>
                <w:szCs w:val="26"/>
                <w:lang w:val="uk-UA"/>
              </w:rPr>
              <w:t xml:space="preserve">термінами;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користуватися іншомовними джерелами як додатковими під час виконання навчальних завдань та проектів;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представляти результати проектної діяльності в міжнародному науковому та освітньому просторі; брати участь в міжнародних фізичних</w:t>
            </w:r>
            <w:r w:rsidR="00DF1F23">
              <w:rPr>
                <w:rFonts w:ascii="Times New Roman" w:eastAsia="Times New Roman" w:hAnsi="Times New Roman" w:cs="Times New Roman"/>
                <w:bCs/>
                <w:sz w:val="26"/>
                <w:szCs w:val="26"/>
                <w:lang w:val="uk-UA"/>
              </w:rPr>
              <w:t xml:space="preserve"> </w:t>
            </w:r>
            <w:r w:rsidRPr="00225A62">
              <w:rPr>
                <w:rFonts w:ascii="Times New Roman" w:eastAsia="Times New Roman" w:hAnsi="Times New Roman" w:cs="Times New Roman"/>
                <w:bCs/>
                <w:sz w:val="26"/>
                <w:szCs w:val="26"/>
                <w:lang w:val="uk-UA"/>
              </w:rPr>
              <w:t>конкурсах;</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обговорювати науково-навчальні проблеми з використанням інформаційних ресурсів з учнями </w:t>
            </w:r>
            <w:r w:rsidR="0053740B" w:rsidRPr="00225A62">
              <w:rPr>
                <w:rFonts w:ascii="Times New Roman" w:eastAsia="Times New Roman" w:hAnsi="Times New Roman" w:cs="Times New Roman"/>
                <w:bCs/>
                <w:sz w:val="26"/>
                <w:szCs w:val="26"/>
                <w:lang w:val="uk-UA"/>
              </w:rPr>
              <w:t xml:space="preserve">та студентами </w:t>
            </w:r>
            <w:r w:rsidRPr="00225A62">
              <w:rPr>
                <w:rFonts w:ascii="Times New Roman" w:eastAsia="Times New Roman" w:hAnsi="Times New Roman" w:cs="Times New Roman"/>
                <w:bCs/>
                <w:sz w:val="26"/>
                <w:szCs w:val="26"/>
                <w:lang w:val="uk-UA"/>
              </w:rPr>
              <w:t>інших країн.</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Ставлення: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оцінювати особливості розвитку фізичної</w:t>
            </w:r>
            <w:r w:rsidR="00DF1F23">
              <w:rPr>
                <w:rFonts w:ascii="Times New Roman" w:eastAsia="Times New Roman" w:hAnsi="Times New Roman" w:cs="Times New Roman"/>
                <w:bCs/>
                <w:sz w:val="26"/>
                <w:szCs w:val="26"/>
                <w:lang w:val="uk-UA"/>
              </w:rPr>
              <w:t xml:space="preserve"> </w:t>
            </w:r>
            <w:r w:rsidRPr="00225A62">
              <w:rPr>
                <w:rFonts w:ascii="Times New Roman" w:eastAsia="Times New Roman" w:hAnsi="Times New Roman" w:cs="Times New Roman"/>
                <w:bCs/>
                <w:sz w:val="26"/>
                <w:szCs w:val="26"/>
                <w:lang w:val="uk-UA"/>
              </w:rPr>
              <w:t>наук</w:t>
            </w:r>
            <w:r w:rsidR="00DF1F23">
              <w:rPr>
                <w:rFonts w:ascii="Times New Roman" w:eastAsia="Times New Roman" w:hAnsi="Times New Roman" w:cs="Times New Roman"/>
                <w:bCs/>
                <w:sz w:val="26"/>
                <w:szCs w:val="26"/>
                <w:lang w:val="uk-UA"/>
              </w:rPr>
              <w:t>и</w:t>
            </w:r>
            <w:r w:rsidRPr="00225A62">
              <w:rPr>
                <w:rFonts w:ascii="Times New Roman" w:eastAsia="Times New Roman" w:hAnsi="Times New Roman" w:cs="Times New Roman"/>
                <w:bCs/>
                <w:sz w:val="26"/>
                <w:szCs w:val="26"/>
                <w:lang w:val="uk-UA"/>
              </w:rPr>
              <w:t xml:space="preserve"> в світі, внесок зарубіжних учених у їх становлення та сучасні досягнення.  </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Навчальні ресурси:</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іншомовні інформаційні джерела.</w:t>
            </w:r>
          </w:p>
        </w:tc>
      </w:tr>
      <w:tr w:rsidR="00F6174B" w:rsidRPr="0067297F" w:rsidTr="00540BA8">
        <w:tc>
          <w:tcPr>
            <w:tcW w:w="2093"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 xml:space="preserve">Математична </w:t>
            </w:r>
            <w:proofErr w:type="spellStart"/>
            <w:r w:rsidRPr="00225A62">
              <w:rPr>
                <w:rFonts w:ascii="Times New Roman" w:eastAsia="Times New Roman" w:hAnsi="Times New Roman" w:cs="Times New Roman"/>
                <w:bCs/>
                <w:i/>
                <w:sz w:val="26"/>
                <w:szCs w:val="26"/>
                <w:lang w:val="uk-UA"/>
              </w:rPr>
              <w:t>компетент-ність</w:t>
            </w:r>
            <w:proofErr w:type="spellEnd"/>
          </w:p>
        </w:tc>
        <w:tc>
          <w:tcPr>
            <w:tcW w:w="7796"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застосовувати математичний апарат для розв’язування фізичних </w:t>
            </w:r>
            <w:r w:rsidR="00DF1F23">
              <w:rPr>
                <w:rFonts w:ascii="Times New Roman" w:eastAsia="Times New Roman" w:hAnsi="Times New Roman" w:cs="Times New Roman"/>
                <w:bCs/>
                <w:sz w:val="26"/>
                <w:szCs w:val="26"/>
                <w:lang w:val="uk-UA"/>
              </w:rPr>
              <w:t xml:space="preserve"> </w:t>
            </w:r>
            <w:r w:rsidRPr="00225A62">
              <w:rPr>
                <w:rFonts w:ascii="Times New Roman" w:eastAsia="Times New Roman" w:hAnsi="Times New Roman" w:cs="Times New Roman"/>
                <w:bCs/>
                <w:sz w:val="26"/>
                <w:szCs w:val="26"/>
                <w:lang w:val="uk-UA"/>
              </w:rPr>
              <w:t>задач, обґрунтування та доведення тверджень; опрацювання, інтерпретації, оцінювання результатів експериментів і спостережень; побудови графіків фізичних процесів; моделювання фізичних явищ у формі математичних рівнянь і співвідношень.</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Ставлення: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усвідомлювати важливість  математичних знань як інструмента-</w:t>
            </w:r>
            <w:proofErr w:type="spellStart"/>
            <w:r w:rsidRPr="00225A62">
              <w:rPr>
                <w:rFonts w:ascii="Times New Roman" w:eastAsia="Times New Roman" w:hAnsi="Times New Roman" w:cs="Times New Roman"/>
                <w:bCs/>
                <w:sz w:val="26"/>
                <w:szCs w:val="26"/>
                <w:lang w:val="uk-UA"/>
              </w:rPr>
              <w:t>рію</w:t>
            </w:r>
            <w:proofErr w:type="spellEnd"/>
            <w:r w:rsidRPr="00225A62">
              <w:rPr>
                <w:rFonts w:ascii="Times New Roman" w:eastAsia="Times New Roman" w:hAnsi="Times New Roman" w:cs="Times New Roman"/>
                <w:bCs/>
                <w:sz w:val="26"/>
                <w:szCs w:val="26"/>
                <w:lang w:val="uk-UA"/>
              </w:rPr>
              <w:t xml:space="preserve"> природничих наук, необхідної умови практичної реалізації їх </w:t>
            </w:r>
            <w:r w:rsidRPr="00225A62">
              <w:rPr>
                <w:rFonts w:ascii="Times New Roman" w:eastAsia="Times New Roman" w:hAnsi="Times New Roman" w:cs="Times New Roman"/>
                <w:bCs/>
                <w:sz w:val="26"/>
                <w:szCs w:val="26"/>
                <w:lang w:val="uk-UA"/>
              </w:rPr>
              <w:lastRenderedPageBreak/>
              <w:t>досягнень у техніці та технологіях.</w:t>
            </w:r>
          </w:p>
          <w:p w:rsidR="00DF1F23" w:rsidRDefault="00DF1F23" w:rsidP="00F6174B">
            <w:pPr>
              <w:spacing w:after="0" w:line="240" w:lineRule="auto"/>
              <w:jc w:val="both"/>
              <w:rPr>
                <w:rFonts w:ascii="Times New Roman" w:eastAsia="Times New Roman" w:hAnsi="Times New Roman" w:cs="Times New Roman"/>
                <w:bCs/>
                <w:i/>
                <w:sz w:val="26"/>
                <w:szCs w:val="26"/>
                <w:lang w:val="uk-UA"/>
              </w:rPr>
            </w:pP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Навчальні ресурси:</w:t>
            </w:r>
          </w:p>
          <w:p w:rsidR="00F6174B" w:rsidRPr="00225A62" w:rsidRDefault="00F6174B" w:rsidP="00DF1F23">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інформаційні джерела, що містять розрахункові та експериментальні завдання  з фізики. </w:t>
            </w:r>
          </w:p>
        </w:tc>
      </w:tr>
      <w:tr w:rsidR="00F6174B" w:rsidRPr="00225A62" w:rsidTr="00540BA8">
        <w:trPr>
          <w:trHeight w:val="269"/>
        </w:trPr>
        <w:tc>
          <w:tcPr>
            <w:tcW w:w="2093"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lastRenderedPageBreak/>
              <w:t xml:space="preserve">Основні </w:t>
            </w:r>
            <w:proofErr w:type="spellStart"/>
            <w:r w:rsidRPr="00225A62">
              <w:rPr>
                <w:rFonts w:ascii="Times New Roman" w:eastAsia="Times New Roman" w:hAnsi="Times New Roman" w:cs="Times New Roman"/>
                <w:bCs/>
                <w:i/>
                <w:sz w:val="26"/>
                <w:szCs w:val="26"/>
                <w:lang w:val="uk-UA"/>
              </w:rPr>
              <w:t>компетентнос</w:t>
            </w:r>
            <w:proofErr w:type="spellEnd"/>
            <w:r w:rsidRPr="00225A62">
              <w:rPr>
                <w:rFonts w:ascii="Times New Roman" w:eastAsia="Times New Roman" w:hAnsi="Times New Roman" w:cs="Times New Roman"/>
                <w:bCs/>
                <w:i/>
                <w:sz w:val="26"/>
                <w:szCs w:val="26"/>
                <w:lang w:val="uk-UA"/>
              </w:rPr>
              <w:t xml:space="preserve">-ті у </w:t>
            </w:r>
            <w:proofErr w:type="spellStart"/>
            <w:r w:rsidRPr="00225A62">
              <w:rPr>
                <w:rFonts w:ascii="Times New Roman" w:eastAsia="Times New Roman" w:hAnsi="Times New Roman" w:cs="Times New Roman"/>
                <w:bCs/>
                <w:i/>
                <w:sz w:val="26"/>
                <w:szCs w:val="26"/>
                <w:lang w:val="uk-UA"/>
              </w:rPr>
              <w:t>природни-чих</w:t>
            </w:r>
            <w:proofErr w:type="spellEnd"/>
            <w:r w:rsidRPr="00225A62">
              <w:rPr>
                <w:rFonts w:ascii="Times New Roman" w:eastAsia="Times New Roman" w:hAnsi="Times New Roman" w:cs="Times New Roman"/>
                <w:bCs/>
                <w:i/>
                <w:sz w:val="26"/>
                <w:szCs w:val="26"/>
                <w:lang w:val="uk-UA"/>
              </w:rPr>
              <w:t xml:space="preserve"> науках і технологіях</w:t>
            </w:r>
          </w:p>
        </w:tc>
        <w:tc>
          <w:tcPr>
            <w:tcW w:w="7796"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пояснювати явища природи, розуміти принцип дії та будову сучасної техніки, приладів та обладнання на основі фізичних</w:t>
            </w:r>
            <w:r w:rsidR="00DF1F23">
              <w:rPr>
                <w:rFonts w:ascii="Times New Roman" w:eastAsia="Times New Roman" w:hAnsi="Times New Roman" w:cs="Times New Roman"/>
                <w:bCs/>
                <w:sz w:val="26"/>
                <w:szCs w:val="26"/>
                <w:lang w:val="uk-UA"/>
              </w:rPr>
              <w:t xml:space="preserve"> </w:t>
            </w:r>
            <w:r w:rsidRPr="00225A62">
              <w:rPr>
                <w:rFonts w:ascii="Times New Roman" w:eastAsia="Times New Roman" w:hAnsi="Times New Roman" w:cs="Times New Roman"/>
                <w:bCs/>
                <w:sz w:val="26"/>
                <w:szCs w:val="26"/>
                <w:lang w:val="uk-UA"/>
              </w:rPr>
              <w:t>знань;</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характеризувати роль фізичних</w:t>
            </w:r>
            <w:r w:rsidR="00DF1F23">
              <w:rPr>
                <w:rFonts w:ascii="Times New Roman" w:eastAsia="Times New Roman" w:hAnsi="Times New Roman" w:cs="Times New Roman"/>
                <w:bCs/>
                <w:sz w:val="26"/>
                <w:szCs w:val="26"/>
                <w:lang w:val="uk-UA"/>
              </w:rPr>
              <w:t xml:space="preserve"> </w:t>
            </w:r>
            <w:r w:rsidRPr="00225A62">
              <w:rPr>
                <w:rFonts w:ascii="Times New Roman" w:eastAsia="Times New Roman" w:hAnsi="Times New Roman" w:cs="Times New Roman"/>
                <w:bCs/>
                <w:sz w:val="26"/>
                <w:szCs w:val="26"/>
                <w:lang w:val="uk-UA"/>
              </w:rPr>
              <w:t xml:space="preserve">знань у формуванні природничо-наукової картини світу;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планувати та реалізовувати фізичні</w:t>
            </w:r>
            <w:r w:rsidR="00DF1F23">
              <w:rPr>
                <w:rFonts w:ascii="Times New Roman" w:eastAsia="Times New Roman" w:hAnsi="Times New Roman" w:cs="Times New Roman"/>
                <w:bCs/>
                <w:sz w:val="26"/>
                <w:szCs w:val="26"/>
                <w:lang w:val="uk-UA"/>
              </w:rPr>
              <w:t xml:space="preserve"> </w:t>
            </w:r>
            <w:r w:rsidRPr="00225A62">
              <w:rPr>
                <w:rFonts w:ascii="Times New Roman" w:eastAsia="Times New Roman" w:hAnsi="Times New Roman" w:cs="Times New Roman"/>
                <w:bCs/>
                <w:sz w:val="26"/>
                <w:szCs w:val="26"/>
                <w:lang w:val="uk-UA"/>
              </w:rPr>
              <w:t>спостереження й експеримент, фіксувати та опрацьовувати й правильно інтерпретувати та оцінювати  їх результати;</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 добирати методи та засоби дослідження природних явищ, адекватні поставленим завданням.</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Ставлення: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усвідомлювати значення фізики</w:t>
            </w:r>
            <w:r w:rsidR="00DF1F23">
              <w:rPr>
                <w:rFonts w:ascii="Times New Roman" w:eastAsia="Times New Roman" w:hAnsi="Times New Roman" w:cs="Times New Roman"/>
                <w:bCs/>
                <w:sz w:val="26"/>
                <w:szCs w:val="26"/>
                <w:lang w:val="uk-UA"/>
              </w:rPr>
              <w:t xml:space="preserve"> </w:t>
            </w:r>
            <w:r w:rsidRPr="00225A62">
              <w:rPr>
                <w:rFonts w:ascii="Times New Roman" w:eastAsia="Times New Roman" w:hAnsi="Times New Roman" w:cs="Times New Roman"/>
                <w:bCs/>
                <w:sz w:val="26"/>
                <w:szCs w:val="26"/>
                <w:lang w:val="uk-UA"/>
              </w:rPr>
              <w:t xml:space="preserve">для дослідження навколишнього світу;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оцінювати сучасні досягнення природничих наук та перспективи їх подальшого розвитку;</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виявляти ставлення до актуальних проблем сучасного природознавства;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формулювати оціночні судження та пропонувати шляхи вирішення науково-освітніх завдань. </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Навчальні ресурси:</w:t>
            </w:r>
          </w:p>
          <w:p w:rsidR="00F6174B" w:rsidRPr="00225A62" w:rsidRDefault="00F6174B" w:rsidP="00F6174B">
            <w:pPr>
              <w:numPr>
                <w:ilvl w:val="0"/>
                <w:numId w:val="37"/>
              </w:numPr>
              <w:spacing w:after="0" w:line="240" w:lineRule="auto"/>
              <w:ind w:left="0"/>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сучасна наукова-популярна інформація;</w:t>
            </w:r>
          </w:p>
          <w:p w:rsidR="00F6174B" w:rsidRPr="00225A62" w:rsidRDefault="00F6174B" w:rsidP="00F6174B">
            <w:pPr>
              <w:numPr>
                <w:ilvl w:val="0"/>
                <w:numId w:val="37"/>
              </w:numPr>
              <w:spacing w:after="0" w:line="240" w:lineRule="auto"/>
              <w:ind w:left="0"/>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матеріали та результати конкурсів дослідницьких робіт;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навчальне обладнання.</w:t>
            </w:r>
          </w:p>
        </w:tc>
      </w:tr>
      <w:tr w:rsidR="00F6174B" w:rsidRPr="00225A62" w:rsidTr="00540BA8">
        <w:tc>
          <w:tcPr>
            <w:tcW w:w="2093"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 xml:space="preserve">Інформаційно-цифрова </w:t>
            </w:r>
            <w:proofErr w:type="spellStart"/>
            <w:r w:rsidRPr="00225A62">
              <w:rPr>
                <w:rFonts w:ascii="Times New Roman" w:eastAsia="Times New Roman" w:hAnsi="Times New Roman" w:cs="Times New Roman"/>
                <w:bCs/>
                <w:i/>
                <w:sz w:val="26"/>
                <w:szCs w:val="26"/>
                <w:lang w:val="uk-UA"/>
              </w:rPr>
              <w:t>компетент-ність</w:t>
            </w:r>
            <w:proofErr w:type="spellEnd"/>
          </w:p>
        </w:tc>
        <w:tc>
          <w:tcPr>
            <w:tcW w:w="7796"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використовувати інформаційні системи для швидкого та цілеспрямованого пошуку інформації;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визначати можливі джерела інформації, відбирати необхідну інформацію, оцінювати, аналізувати, перекодовувати інформацію;</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користуватися сучасними </w:t>
            </w:r>
            <w:proofErr w:type="spellStart"/>
            <w:r w:rsidRPr="00225A62">
              <w:rPr>
                <w:rFonts w:ascii="Times New Roman" w:eastAsia="Times New Roman" w:hAnsi="Times New Roman" w:cs="Times New Roman"/>
                <w:bCs/>
                <w:sz w:val="26"/>
                <w:szCs w:val="26"/>
                <w:lang w:val="uk-UA"/>
              </w:rPr>
              <w:t>гаджетами</w:t>
            </w:r>
            <w:proofErr w:type="spellEnd"/>
            <w:r w:rsidRPr="00225A62">
              <w:rPr>
                <w:rFonts w:ascii="Times New Roman" w:eastAsia="Times New Roman" w:hAnsi="Times New Roman" w:cs="Times New Roman"/>
                <w:bCs/>
                <w:sz w:val="26"/>
                <w:szCs w:val="26"/>
                <w:lang w:val="uk-UA"/>
              </w:rPr>
              <w:t xml:space="preserve">  як  інструментальними та вимірювальними засобами;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працювати з віртуальними лабораторіями, програмами-симуляторами;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створювати та досліджувати моделі фізичних</w:t>
            </w:r>
            <w:r w:rsidR="00DF1F23">
              <w:rPr>
                <w:rFonts w:ascii="Times New Roman" w:eastAsia="Times New Roman" w:hAnsi="Times New Roman" w:cs="Times New Roman"/>
                <w:bCs/>
                <w:sz w:val="26"/>
                <w:szCs w:val="26"/>
                <w:lang w:val="uk-UA"/>
              </w:rPr>
              <w:t xml:space="preserve"> </w:t>
            </w:r>
            <w:r w:rsidRPr="00225A62">
              <w:rPr>
                <w:rFonts w:ascii="Times New Roman" w:eastAsia="Times New Roman" w:hAnsi="Times New Roman" w:cs="Times New Roman"/>
                <w:bCs/>
                <w:sz w:val="26"/>
                <w:szCs w:val="26"/>
                <w:lang w:val="uk-UA"/>
              </w:rPr>
              <w:t xml:space="preserve">явищ. </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Ставлення: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дотримуватися етичних норм під час роботи з інформаційними ресурсами. </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Навчальні ресурси:</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електронні освітні ресурси та віртуальні лабораторії. </w:t>
            </w:r>
          </w:p>
        </w:tc>
      </w:tr>
      <w:tr w:rsidR="00F6174B" w:rsidRPr="00225A62" w:rsidTr="00540BA8">
        <w:tc>
          <w:tcPr>
            <w:tcW w:w="2093"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 вчитися впродовж життя</w:t>
            </w:r>
          </w:p>
        </w:tc>
        <w:tc>
          <w:tcPr>
            <w:tcW w:w="7796"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w:t>
            </w:r>
            <w:r w:rsidRPr="00225A62">
              <w:rPr>
                <w:rFonts w:ascii="Times New Roman" w:eastAsia="Times New Roman" w:hAnsi="Times New Roman" w:cs="Times New Roman"/>
                <w:bCs/>
                <w:sz w:val="26"/>
                <w:szCs w:val="26"/>
              </w:rPr>
              <w:t xml:space="preserve"> </w:t>
            </w:r>
            <w:proofErr w:type="spellStart"/>
            <w:r w:rsidRPr="00225A62">
              <w:rPr>
                <w:rFonts w:ascii="Times New Roman" w:eastAsia="Times New Roman" w:hAnsi="Times New Roman" w:cs="Times New Roman"/>
                <w:bCs/>
                <w:sz w:val="26"/>
                <w:szCs w:val="26"/>
              </w:rPr>
              <w:t>планувати</w:t>
            </w:r>
            <w:proofErr w:type="spellEnd"/>
            <w:r w:rsidRPr="00225A62">
              <w:rPr>
                <w:rFonts w:ascii="Times New Roman" w:eastAsia="Times New Roman" w:hAnsi="Times New Roman" w:cs="Times New Roman"/>
                <w:bCs/>
                <w:sz w:val="26"/>
                <w:szCs w:val="26"/>
              </w:rPr>
              <w:t xml:space="preserve"> </w:t>
            </w:r>
            <w:proofErr w:type="spellStart"/>
            <w:r w:rsidRPr="00225A62">
              <w:rPr>
                <w:rFonts w:ascii="Times New Roman" w:eastAsia="Times New Roman" w:hAnsi="Times New Roman" w:cs="Times New Roman"/>
                <w:bCs/>
                <w:sz w:val="26"/>
                <w:szCs w:val="26"/>
              </w:rPr>
              <w:t>самост</w:t>
            </w:r>
            <w:r w:rsidRPr="00225A62">
              <w:rPr>
                <w:rFonts w:ascii="Times New Roman" w:eastAsia="Times New Roman" w:hAnsi="Times New Roman" w:cs="Times New Roman"/>
                <w:bCs/>
                <w:sz w:val="26"/>
                <w:szCs w:val="26"/>
                <w:lang w:val="uk-UA"/>
              </w:rPr>
              <w:t>ійне</w:t>
            </w:r>
            <w:proofErr w:type="spellEnd"/>
            <w:r w:rsidRPr="00225A62">
              <w:rPr>
                <w:rFonts w:ascii="Times New Roman" w:eastAsia="Times New Roman" w:hAnsi="Times New Roman" w:cs="Times New Roman"/>
                <w:bCs/>
                <w:sz w:val="26"/>
                <w:szCs w:val="26"/>
                <w:lang w:val="uk-UA"/>
              </w:rPr>
              <w:t xml:space="preserve"> опрацювання навчального матеріалу з фізики та астрономії;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визначати цілі навчальної діяльності  в короткотерміновому та довготерміновому періодах;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 здійснювати самостійний пошук інформації з використанням різних видів джерел;</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lastRenderedPageBreak/>
              <w:t xml:space="preserve">- виділяти головне в опрацьовуваній інформації; </w:t>
            </w:r>
          </w:p>
          <w:p w:rsidR="00DF1F23" w:rsidRDefault="00DF1F23" w:rsidP="00F6174B">
            <w:pPr>
              <w:spacing w:after="0" w:line="240" w:lineRule="auto"/>
              <w:jc w:val="both"/>
              <w:rPr>
                <w:rFonts w:ascii="Times New Roman" w:eastAsia="Times New Roman" w:hAnsi="Times New Roman" w:cs="Times New Roman"/>
                <w:bCs/>
                <w:i/>
                <w:sz w:val="26"/>
                <w:szCs w:val="26"/>
                <w:lang w:val="uk-UA"/>
              </w:rPr>
            </w:pP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Ставлення: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критично оцінювати власні досягнення;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усвідомлювати важливість  самоосвіти для успішного життя. </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Навчальні ресурси:</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навчальна та науково-популярна література;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електронні освітні ресурси. </w:t>
            </w:r>
          </w:p>
        </w:tc>
      </w:tr>
      <w:tr w:rsidR="00F6174B" w:rsidRPr="00225A62" w:rsidTr="00540BA8">
        <w:tc>
          <w:tcPr>
            <w:tcW w:w="2093"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lastRenderedPageBreak/>
              <w:t>Ініціативність і підприємливість</w:t>
            </w:r>
          </w:p>
        </w:tc>
        <w:tc>
          <w:tcPr>
            <w:tcW w:w="7796"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приймати рішення щодо вибору найбільш оптимальних альтернатив під час вирішення навчальних завдань з фізики;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організовувати колективну роботу над виконання навчальних проектів, розподіляти завдання між членами групи;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виявляти ініціативу та відповідальність під час групової роботи над навчальними задачами;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розраховувати на основі отриманих знань економічну ефективність використання побутових приладів та обладнання, альтернативних джерел енергії;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пропонувати способи та засоби економії енергетичних, часових, фізичних ресурсів під час у навчальному процесі та побуті. </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Ставлення: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утверджувати рівень самооцінки, що відповідає об</w:t>
            </w:r>
            <w:r w:rsidRPr="00225A62">
              <w:rPr>
                <w:rFonts w:ascii="Times New Roman" w:eastAsia="Times New Roman" w:hAnsi="Times New Roman" w:cs="Times New Roman"/>
                <w:bCs/>
                <w:sz w:val="26"/>
                <w:szCs w:val="26"/>
              </w:rPr>
              <w:t>’</w:t>
            </w:r>
            <w:proofErr w:type="spellStart"/>
            <w:r w:rsidRPr="00225A62">
              <w:rPr>
                <w:rFonts w:ascii="Times New Roman" w:eastAsia="Times New Roman" w:hAnsi="Times New Roman" w:cs="Times New Roman"/>
                <w:bCs/>
                <w:sz w:val="26"/>
                <w:szCs w:val="26"/>
                <w:lang w:val="uk-UA"/>
              </w:rPr>
              <w:t>єктивним</w:t>
            </w:r>
            <w:proofErr w:type="spellEnd"/>
            <w:r w:rsidRPr="00225A62">
              <w:rPr>
                <w:rFonts w:ascii="Times New Roman" w:eastAsia="Times New Roman" w:hAnsi="Times New Roman" w:cs="Times New Roman"/>
                <w:bCs/>
                <w:sz w:val="26"/>
                <w:szCs w:val="26"/>
                <w:lang w:val="uk-UA"/>
              </w:rPr>
              <w:t xml:space="preserve"> результатам навчальної діяльності;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співвідносити очікувані результати та необхідні для їх досягнення ресурси;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усвідомлювати досяжність поставлених цілей як результату наполегливої праці;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оцінювати економічну ефективність прийнятих рішень під час вирішення навчальних та дослідницьких завдань з фізики. </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Навчальні ресурси:</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література про діяльність вчених-фізиків, відкриття та виходи яких мали важливе значення для розвитку техніки і технологій та мали відчутний економічний ефект;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інформація про використання сучасних наукових досягнень у промисловості та виробництві.</w:t>
            </w:r>
          </w:p>
        </w:tc>
      </w:tr>
      <w:tr w:rsidR="00F6174B" w:rsidRPr="00225A62" w:rsidTr="00540BA8">
        <w:trPr>
          <w:trHeight w:val="70"/>
        </w:trPr>
        <w:tc>
          <w:tcPr>
            <w:tcW w:w="2093"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Соціальна та громадянська компетентності</w:t>
            </w:r>
          </w:p>
        </w:tc>
        <w:tc>
          <w:tcPr>
            <w:tcW w:w="7796"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 відстоювати аргументовано свої погляди на вирішення навчальних задач та сприймати аргументовані пропозицій товаришів;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дотримувати принципів демократичності та відповідальності під час роботи в групі;</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аналізувати значення досягнень вітчизняної природничої науки для розвитку української держави, підвищення добробуту її громадян;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пропонувати шляхи підвищення рівня соціального розвитку на основі сучасних фізико-астрономічних знань;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працювати у соціальних проектах.</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Ставлення: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оцінювати роль вітчизняної фізичної науки у розвитку людства;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усвідомлювати пріоритетність загальнолюдських цінностей та </w:t>
            </w:r>
            <w:r w:rsidRPr="00225A62">
              <w:rPr>
                <w:rFonts w:ascii="Times New Roman" w:eastAsia="Times New Roman" w:hAnsi="Times New Roman" w:cs="Times New Roman"/>
                <w:bCs/>
                <w:sz w:val="26"/>
                <w:szCs w:val="26"/>
                <w:lang w:val="uk-UA"/>
              </w:rPr>
              <w:lastRenderedPageBreak/>
              <w:t xml:space="preserve">соціальних інтересів при вирішенні наукових, економічних та технологічних проблем. </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Навчальні ресурси:</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навчальні і соціальні проекти.</w:t>
            </w:r>
          </w:p>
        </w:tc>
      </w:tr>
      <w:tr w:rsidR="00F6174B" w:rsidRPr="0067297F" w:rsidTr="00540BA8">
        <w:tc>
          <w:tcPr>
            <w:tcW w:w="2093"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lastRenderedPageBreak/>
              <w:t>Обізнаність та самовираження у сфері культу-</w:t>
            </w:r>
            <w:proofErr w:type="spellStart"/>
            <w:r w:rsidRPr="00225A62">
              <w:rPr>
                <w:rFonts w:ascii="Times New Roman" w:eastAsia="Times New Roman" w:hAnsi="Times New Roman" w:cs="Times New Roman"/>
                <w:bCs/>
                <w:i/>
                <w:sz w:val="26"/>
                <w:szCs w:val="26"/>
                <w:lang w:val="uk-UA"/>
              </w:rPr>
              <w:t>ри</w:t>
            </w:r>
            <w:proofErr w:type="spellEnd"/>
          </w:p>
        </w:tc>
        <w:tc>
          <w:tcPr>
            <w:tcW w:w="7796"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визначити роль фізики у становленні загальнолюдської культури;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пояснювати взаємовплив природничих наук та образотворчого, музичного, літературного мистецтва;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наводити приклади творчої діяльності видатних українських та зарубіжних учених-фізиків</w:t>
            </w:r>
            <w:r w:rsidR="00DF1F23">
              <w:rPr>
                <w:rFonts w:ascii="Times New Roman" w:eastAsia="Times New Roman" w:hAnsi="Times New Roman" w:cs="Times New Roman"/>
                <w:bCs/>
                <w:sz w:val="26"/>
                <w:szCs w:val="26"/>
                <w:lang w:val="uk-UA"/>
              </w:rPr>
              <w:t xml:space="preserve"> </w:t>
            </w:r>
            <w:r w:rsidRPr="00225A62">
              <w:rPr>
                <w:rFonts w:ascii="Times New Roman" w:eastAsia="Times New Roman" w:hAnsi="Times New Roman" w:cs="Times New Roman"/>
                <w:bCs/>
                <w:sz w:val="26"/>
                <w:szCs w:val="26"/>
                <w:lang w:val="uk-UA"/>
              </w:rPr>
              <w:t xml:space="preserve">у різноманітних галузях культури та мистецтва. </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Ставлення: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усвідомлювати історичну єдність процесу розвитку природничої науки та культури людської цивілізації. </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Навчальні ресурси:</w:t>
            </w:r>
          </w:p>
          <w:p w:rsidR="00F6174B" w:rsidRPr="00225A62" w:rsidRDefault="00F6174B" w:rsidP="00DF1F23">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твори мистецтва, бібліографічні матеріали про життя та діяльність учених-фізиків. </w:t>
            </w:r>
          </w:p>
        </w:tc>
      </w:tr>
      <w:tr w:rsidR="00F6174B" w:rsidRPr="00225A62" w:rsidTr="00540BA8">
        <w:tc>
          <w:tcPr>
            <w:tcW w:w="2093"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Екологічна грамотність і здорове життя</w:t>
            </w:r>
          </w:p>
        </w:tc>
        <w:tc>
          <w:tcPr>
            <w:tcW w:w="7796"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визначати чинники та фактори, які порушують екологічну рівновагу в природі та побуті;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дотримуватися правил безпеки життєдіяльності в навальному процесі та побуті;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використовувати отримані знання для зменшення негативного впливу сучасної техніки та технології на себе та оточуючих, забезпечення здорового способу життя;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правильно </w:t>
            </w:r>
            <w:proofErr w:type="spellStart"/>
            <w:r w:rsidRPr="00225A62">
              <w:rPr>
                <w:rFonts w:ascii="Times New Roman" w:eastAsia="Times New Roman" w:hAnsi="Times New Roman" w:cs="Times New Roman"/>
                <w:bCs/>
                <w:sz w:val="26"/>
                <w:szCs w:val="26"/>
                <w:lang w:val="uk-UA"/>
              </w:rPr>
              <w:t>утилізовувати</w:t>
            </w:r>
            <w:proofErr w:type="spellEnd"/>
            <w:r w:rsidRPr="00225A62">
              <w:rPr>
                <w:rFonts w:ascii="Times New Roman" w:eastAsia="Times New Roman" w:hAnsi="Times New Roman" w:cs="Times New Roman"/>
                <w:bCs/>
                <w:sz w:val="26"/>
                <w:szCs w:val="26"/>
                <w:lang w:val="uk-UA"/>
              </w:rPr>
              <w:t xml:space="preserve"> побутові відходи та відпрацьовані джерела енергії і світла, несправні пристрої;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долучатися до заходів і проектів щодо відновлення довкілля;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дотримуватися правил екологічної поведінки.</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 xml:space="preserve">Ставлення: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усвідомлювати актуальність екологічних проблем у сучасному світі та необхідність їх невідкладного вирішення;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використовуючи знання з фізики оцінювати екологічні загрози та ефективність різних способів їх подолання;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rPr>
              <w:t xml:space="preserve">- </w:t>
            </w:r>
            <w:proofErr w:type="spellStart"/>
            <w:r w:rsidRPr="00225A62">
              <w:rPr>
                <w:rFonts w:ascii="Times New Roman" w:eastAsia="Times New Roman" w:hAnsi="Times New Roman" w:cs="Times New Roman"/>
                <w:bCs/>
                <w:sz w:val="26"/>
                <w:szCs w:val="26"/>
              </w:rPr>
              <w:t>виявляти</w:t>
            </w:r>
            <w:proofErr w:type="spellEnd"/>
            <w:r w:rsidRPr="00225A62">
              <w:rPr>
                <w:rFonts w:ascii="Times New Roman" w:eastAsia="Times New Roman" w:hAnsi="Times New Roman" w:cs="Times New Roman"/>
                <w:bCs/>
                <w:sz w:val="26"/>
                <w:szCs w:val="26"/>
              </w:rPr>
              <w:t xml:space="preserve"> </w:t>
            </w:r>
            <w:proofErr w:type="spellStart"/>
            <w:r w:rsidRPr="00225A62">
              <w:rPr>
                <w:rFonts w:ascii="Times New Roman" w:eastAsia="Times New Roman" w:hAnsi="Times New Roman" w:cs="Times New Roman"/>
                <w:bCs/>
                <w:sz w:val="26"/>
                <w:szCs w:val="26"/>
              </w:rPr>
              <w:t>готовність</w:t>
            </w:r>
            <w:proofErr w:type="spellEnd"/>
            <w:r w:rsidRPr="00225A62">
              <w:rPr>
                <w:rFonts w:ascii="Times New Roman" w:eastAsia="Times New Roman" w:hAnsi="Times New Roman" w:cs="Times New Roman"/>
                <w:bCs/>
                <w:sz w:val="26"/>
                <w:szCs w:val="26"/>
              </w:rPr>
              <w:t xml:space="preserve"> </w:t>
            </w:r>
            <w:proofErr w:type="spellStart"/>
            <w:r w:rsidRPr="00225A62">
              <w:rPr>
                <w:rFonts w:ascii="Times New Roman" w:eastAsia="Times New Roman" w:hAnsi="Times New Roman" w:cs="Times New Roman"/>
                <w:bCs/>
                <w:sz w:val="26"/>
                <w:szCs w:val="26"/>
              </w:rPr>
              <w:t>практичними</w:t>
            </w:r>
            <w:proofErr w:type="spellEnd"/>
            <w:r w:rsidRPr="00225A62">
              <w:rPr>
                <w:rFonts w:ascii="Times New Roman" w:eastAsia="Times New Roman" w:hAnsi="Times New Roman" w:cs="Times New Roman"/>
                <w:bCs/>
                <w:sz w:val="26"/>
                <w:szCs w:val="26"/>
              </w:rPr>
              <w:t xml:space="preserve"> </w:t>
            </w:r>
            <w:proofErr w:type="spellStart"/>
            <w:r w:rsidRPr="00225A62">
              <w:rPr>
                <w:rFonts w:ascii="Times New Roman" w:eastAsia="Times New Roman" w:hAnsi="Times New Roman" w:cs="Times New Roman"/>
                <w:bCs/>
                <w:sz w:val="26"/>
                <w:szCs w:val="26"/>
              </w:rPr>
              <w:t>діями</w:t>
            </w:r>
            <w:proofErr w:type="spellEnd"/>
            <w:r w:rsidRPr="00225A62">
              <w:rPr>
                <w:rFonts w:ascii="Times New Roman" w:eastAsia="Times New Roman" w:hAnsi="Times New Roman" w:cs="Times New Roman"/>
                <w:bCs/>
                <w:sz w:val="26"/>
                <w:szCs w:val="26"/>
              </w:rPr>
              <w:t xml:space="preserve"> (через участь у </w:t>
            </w:r>
            <w:proofErr w:type="gramStart"/>
            <w:r w:rsidRPr="00225A62">
              <w:rPr>
                <w:rFonts w:ascii="Times New Roman" w:eastAsia="Times New Roman" w:hAnsi="Times New Roman" w:cs="Times New Roman"/>
                <w:bCs/>
                <w:sz w:val="26"/>
                <w:szCs w:val="26"/>
              </w:rPr>
              <w:t>проектах</w:t>
            </w:r>
            <w:proofErr w:type="gramEnd"/>
            <w:r w:rsidRPr="00225A62">
              <w:rPr>
                <w:rFonts w:ascii="Times New Roman" w:eastAsia="Times New Roman" w:hAnsi="Times New Roman" w:cs="Times New Roman"/>
                <w:bCs/>
                <w:sz w:val="26"/>
                <w:szCs w:val="26"/>
              </w:rPr>
              <w:t xml:space="preserve">, </w:t>
            </w:r>
            <w:proofErr w:type="spellStart"/>
            <w:r w:rsidRPr="00225A62">
              <w:rPr>
                <w:rFonts w:ascii="Times New Roman" w:eastAsia="Times New Roman" w:hAnsi="Times New Roman" w:cs="Times New Roman"/>
                <w:bCs/>
                <w:sz w:val="26"/>
                <w:szCs w:val="26"/>
              </w:rPr>
              <w:t>житті</w:t>
            </w:r>
            <w:proofErr w:type="spellEnd"/>
            <w:r w:rsidRPr="00225A62">
              <w:rPr>
                <w:rFonts w:ascii="Times New Roman" w:eastAsia="Times New Roman" w:hAnsi="Times New Roman" w:cs="Times New Roman"/>
                <w:bCs/>
                <w:sz w:val="26"/>
                <w:szCs w:val="26"/>
              </w:rPr>
              <w:t xml:space="preserve"> </w:t>
            </w:r>
            <w:proofErr w:type="spellStart"/>
            <w:r w:rsidRPr="00225A62">
              <w:rPr>
                <w:rFonts w:ascii="Times New Roman" w:eastAsia="Times New Roman" w:hAnsi="Times New Roman" w:cs="Times New Roman"/>
                <w:bCs/>
                <w:sz w:val="26"/>
                <w:szCs w:val="26"/>
              </w:rPr>
              <w:t>громади</w:t>
            </w:r>
            <w:proofErr w:type="spellEnd"/>
            <w:r w:rsidRPr="00225A62">
              <w:rPr>
                <w:rFonts w:ascii="Times New Roman" w:eastAsia="Times New Roman" w:hAnsi="Times New Roman" w:cs="Times New Roman"/>
                <w:bCs/>
                <w:sz w:val="26"/>
                <w:szCs w:val="26"/>
              </w:rPr>
              <w:t xml:space="preserve">) </w:t>
            </w:r>
            <w:r w:rsidRPr="00225A62">
              <w:rPr>
                <w:rFonts w:ascii="Times New Roman" w:eastAsia="Times New Roman" w:hAnsi="Times New Roman" w:cs="Times New Roman"/>
                <w:bCs/>
                <w:sz w:val="26"/>
                <w:szCs w:val="26"/>
                <w:lang w:val="uk-UA"/>
              </w:rPr>
              <w:t xml:space="preserve"> сприяти вирішенню екологічних проблем вулиці, міста, країни. </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Навчальні ресурси:</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дидактичні матеріали екологічного змісту. </w:t>
            </w:r>
          </w:p>
        </w:tc>
      </w:tr>
    </w:tbl>
    <w:p w:rsidR="002F3DD9" w:rsidRDefault="002F3DD9" w:rsidP="00F6174B">
      <w:pPr>
        <w:spacing w:after="0" w:line="240" w:lineRule="auto"/>
        <w:ind w:firstLine="567"/>
        <w:jc w:val="both"/>
        <w:rPr>
          <w:rFonts w:ascii="Times New Roman" w:eastAsia="Times New Roman" w:hAnsi="Times New Roman" w:cs="Times New Roman"/>
          <w:b/>
          <w:sz w:val="26"/>
          <w:szCs w:val="26"/>
          <w:lang w:val="uk-UA" w:eastAsia="en-US"/>
        </w:rPr>
      </w:pPr>
    </w:p>
    <w:tbl>
      <w:tblPr>
        <w:tblW w:w="4761"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4"/>
        <w:gridCol w:w="1419"/>
      </w:tblGrid>
      <w:tr w:rsidR="002F3DD9" w:rsidRPr="002F3DD9" w:rsidTr="002F3DD9">
        <w:tc>
          <w:tcPr>
            <w:tcW w:w="4285" w:type="pct"/>
            <w:vAlign w:val="center"/>
          </w:tcPr>
          <w:p w:rsidR="002F3DD9" w:rsidRPr="002F3DD9" w:rsidRDefault="002F3DD9" w:rsidP="002F3DD9">
            <w:pPr>
              <w:tabs>
                <w:tab w:val="left" w:pos="8225"/>
              </w:tabs>
              <w:spacing w:after="0" w:line="240" w:lineRule="auto"/>
              <w:jc w:val="center"/>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Компетенція</w:t>
            </w:r>
          </w:p>
        </w:tc>
        <w:tc>
          <w:tcPr>
            <w:tcW w:w="715" w:type="pct"/>
          </w:tcPr>
          <w:p w:rsidR="002F3DD9" w:rsidRPr="002F3DD9" w:rsidRDefault="002F3DD9" w:rsidP="002F3DD9">
            <w:pPr>
              <w:spacing w:after="0" w:line="240" w:lineRule="auto"/>
              <w:jc w:val="center"/>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xml:space="preserve">Шифр </w:t>
            </w:r>
            <w:proofErr w:type="spellStart"/>
            <w:r w:rsidRPr="002F3DD9">
              <w:rPr>
                <w:rFonts w:ascii="Times New Roman" w:eastAsia="Times New Roman" w:hAnsi="Times New Roman" w:cs="Times New Roman"/>
                <w:bCs/>
                <w:kern w:val="28"/>
                <w:sz w:val="26"/>
                <w:szCs w:val="26"/>
                <w:lang w:val="uk-UA"/>
              </w:rPr>
              <w:t>компетен</w:t>
            </w:r>
            <w:r>
              <w:rPr>
                <w:rFonts w:ascii="Times New Roman" w:eastAsia="Times New Roman" w:hAnsi="Times New Roman" w:cs="Times New Roman"/>
                <w:bCs/>
                <w:kern w:val="28"/>
                <w:sz w:val="26"/>
                <w:szCs w:val="26"/>
                <w:lang w:val="uk-UA"/>
              </w:rPr>
              <w:t>-</w:t>
            </w:r>
            <w:r w:rsidRPr="002F3DD9">
              <w:rPr>
                <w:rFonts w:ascii="Times New Roman" w:eastAsia="Times New Roman" w:hAnsi="Times New Roman" w:cs="Times New Roman"/>
                <w:bCs/>
                <w:kern w:val="28"/>
                <w:sz w:val="26"/>
                <w:szCs w:val="26"/>
                <w:lang w:val="uk-UA"/>
              </w:rPr>
              <w:t>ції</w:t>
            </w:r>
            <w:proofErr w:type="spellEnd"/>
          </w:p>
        </w:tc>
      </w:tr>
      <w:tr w:rsidR="002F3DD9" w:rsidRPr="002F3DD9" w:rsidTr="002F3DD9">
        <w:tc>
          <w:tcPr>
            <w:tcW w:w="4285" w:type="pct"/>
          </w:tcPr>
          <w:p w:rsidR="002F3DD9" w:rsidRPr="002F3DD9" w:rsidRDefault="002F3DD9" w:rsidP="002F3DD9">
            <w:pPr>
              <w:spacing w:after="0" w:line="240" w:lineRule="auto"/>
              <w:jc w:val="center"/>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1</w:t>
            </w:r>
          </w:p>
        </w:tc>
        <w:tc>
          <w:tcPr>
            <w:tcW w:w="715" w:type="pct"/>
          </w:tcPr>
          <w:p w:rsidR="002F3DD9" w:rsidRPr="002F3DD9" w:rsidRDefault="002F3DD9" w:rsidP="002F3DD9">
            <w:pPr>
              <w:spacing w:after="0" w:line="240" w:lineRule="auto"/>
              <w:jc w:val="center"/>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2</w:t>
            </w:r>
          </w:p>
        </w:tc>
      </w:tr>
      <w:tr w:rsidR="002F3DD9" w:rsidRPr="002F3DD9" w:rsidTr="002F3DD9">
        <w:tc>
          <w:tcPr>
            <w:tcW w:w="4285" w:type="pct"/>
          </w:tcPr>
          <w:p w:rsidR="002F3DD9" w:rsidRPr="002F3DD9" w:rsidRDefault="002F3DD9" w:rsidP="002F3DD9">
            <w:pPr>
              <w:spacing w:after="0" w:line="240" w:lineRule="auto"/>
              <w:jc w:val="center"/>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Компетенці</w:t>
            </w:r>
            <w:r>
              <w:rPr>
                <w:rFonts w:ascii="Times New Roman" w:eastAsia="Times New Roman" w:hAnsi="Times New Roman" w:cs="Times New Roman"/>
                <w:bCs/>
                <w:kern w:val="28"/>
                <w:sz w:val="26"/>
                <w:szCs w:val="26"/>
                <w:lang w:val="uk-UA"/>
              </w:rPr>
              <w:t>ї</w:t>
            </w:r>
            <w:r w:rsidRPr="002F3DD9">
              <w:rPr>
                <w:rFonts w:ascii="Times New Roman" w:eastAsia="Times New Roman" w:hAnsi="Times New Roman" w:cs="Times New Roman"/>
                <w:bCs/>
                <w:kern w:val="28"/>
                <w:sz w:val="26"/>
                <w:szCs w:val="26"/>
                <w:lang w:val="uk-UA"/>
              </w:rPr>
              <w:t xml:space="preserve"> соціально-особистісні:</w:t>
            </w:r>
          </w:p>
        </w:tc>
        <w:tc>
          <w:tcPr>
            <w:tcW w:w="715" w:type="pct"/>
          </w:tcPr>
          <w:p w:rsidR="002F3DD9" w:rsidRPr="002F3DD9" w:rsidRDefault="002F3DD9" w:rsidP="002F3DD9">
            <w:pPr>
              <w:spacing w:after="0" w:line="240" w:lineRule="auto"/>
              <w:jc w:val="center"/>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КСО</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розуміння та сприйняття етичних норм поведінки відносно інших людей і відносно природи (принцип білетики);</w:t>
            </w:r>
          </w:p>
        </w:tc>
        <w:tc>
          <w:tcPr>
            <w:tcW w:w="715" w:type="pct"/>
          </w:tcPr>
          <w:p w:rsidR="002F3DD9" w:rsidRPr="002F3DD9" w:rsidRDefault="002F3DD9" w:rsidP="002F3DD9">
            <w:pPr>
              <w:spacing w:after="0" w:line="240" w:lineRule="auto"/>
              <w:ind w:right="33"/>
              <w:jc w:val="center"/>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КСО1</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розуміння необхідності та дотримання норм здорового способу життя;</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КСО2</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здатність вчитися;</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КСО3</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lastRenderedPageBreak/>
              <w:t>- здатність до критики і самооцінки;</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КСО4</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креативність, здатність до системного мислення;</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КСО5</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адаптивність і комунікабельність;</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КСО6</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наполегливість у досягненні мети;</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КСО7</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турбота про якість виконуваної роботи;</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КСО8</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толерантність;</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КСО9</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екологічна грамотність;</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КСО10</w:t>
            </w:r>
          </w:p>
        </w:tc>
      </w:tr>
      <w:tr w:rsidR="002F3DD9" w:rsidRPr="002F3DD9" w:rsidTr="002F3DD9">
        <w:tc>
          <w:tcPr>
            <w:tcW w:w="4285" w:type="pct"/>
          </w:tcPr>
          <w:p w:rsidR="002F3DD9" w:rsidRPr="002F3DD9" w:rsidRDefault="002F3DD9" w:rsidP="002F3DD9">
            <w:pPr>
              <w:spacing w:after="0" w:line="240" w:lineRule="auto"/>
              <w:jc w:val="center"/>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Загальнонаукові компетенції:</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КЗН</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xml:space="preserve">- базові уявлення про основи фізики, що сприяють розвитку загальної культури у соціалізації особистості, схильні до етичних цінностей, знання вітчизняної історії фізики, розуміння причинно-наслідкових </w:t>
            </w:r>
            <w:proofErr w:type="spellStart"/>
            <w:r w:rsidRPr="002F3DD9">
              <w:rPr>
                <w:rFonts w:ascii="Times New Roman" w:eastAsia="Times New Roman" w:hAnsi="Times New Roman" w:cs="Times New Roman"/>
                <w:bCs/>
                <w:kern w:val="28"/>
                <w:sz w:val="26"/>
                <w:szCs w:val="26"/>
                <w:lang w:val="uk-UA"/>
              </w:rPr>
              <w:t>зв’язків</w:t>
            </w:r>
            <w:proofErr w:type="spellEnd"/>
            <w:r w:rsidRPr="002F3DD9">
              <w:rPr>
                <w:rFonts w:ascii="Times New Roman" w:eastAsia="Times New Roman" w:hAnsi="Times New Roman" w:cs="Times New Roman"/>
                <w:bCs/>
                <w:kern w:val="28"/>
                <w:sz w:val="26"/>
                <w:szCs w:val="26"/>
                <w:lang w:val="uk-UA"/>
              </w:rPr>
              <w:t xml:space="preserve"> розвитку суспільства й уміння їх використовувати в професійній і соціальній діяльності;</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КЗН-1</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базові знання фундаментальних розділів фізики, в обсязі, необхідному для володіння фізичним та математичним апаратом відповідної галузі знань, здатність використовувати фізичні методи в обраній професії;</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КЗН-2</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xml:space="preserve">- базові знання в галузі інформатики й сучасних інформаційних технологій; навички використання програмних засобів і навички роботи в комп’ютерних мережах, уміння створювати бази даних і використовувати Інтернет-ресурси; </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КЗН-3</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xml:space="preserve">- базові знання фундаментальних наук, в обсязі, необхідному для освоєння загально-професійних дисциплін; </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КЗН-4</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базові знання в галузі, необхідні для освоєння загально-професійних дисциплін;</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КЗН-5</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базові знання з охорони праці, БЖД, необхідні для використання в обраній професії</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КЗН-6</w:t>
            </w:r>
          </w:p>
        </w:tc>
      </w:tr>
      <w:tr w:rsidR="002F3DD9" w:rsidRPr="002F3DD9" w:rsidTr="002F3DD9">
        <w:tc>
          <w:tcPr>
            <w:tcW w:w="4285" w:type="pct"/>
          </w:tcPr>
          <w:p w:rsidR="002F3DD9" w:rsidRPr="002F3DD9" w:rsidRDefault="002F3DD9" w:rsidP="002F3DD9">
            <w:pPr>
              <w:spacing w:after="0" w:line="240" w:lineRule="auto"/>
              <w:jc w:val="center"/>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Інструментальні компетенції</w:t>
            </w:r>
          </w:p>
        </w:tc>
        <w:tc>
          <w:tcPr>
            <w:tcW w:w="715" w:type="pct"/>
          </w:tcPr>
          <w:p w:rsidR="002F3DD9" w:rsidRPr="002F3DD9" w:rsidRDefault="002F3DD9" w:rsidP="002F3DD9">
            <w:pPr>
              <w:spacing w:after="0" w:line="240" w:lineRule="auto"/>
              <w:jc w:val="center"/>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КІ</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здатність до письмової і усної комунікації рідною мовою;</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КІ-1</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знання іншої мови (мов);</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КІ-2</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навички роботи з комп’ютером;</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КІ-3</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навички управління інформацією;</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КІ-4</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дослідницькі навички</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КІ-5</w:t>
            </w:r>
          </w:p>
        </w:tc>
      </w:tr>
    </w:tbl>
    <w:p w:rsidR="002F3DD9" w:rsidRDefault="002F3DD9" w:rsidP="00F6174B">
      <w:pPr>
        <w:spacing w:after="0" w:line="240" w:lineRule="auto"/>
        <w:ind w:firstLine="567"/>
        <w:jc w:val="both"/>
        <w:rPr>
          <w:rFonts w:ascii="Times New Roman" w:eastAsia="Times New Roman" w:hAnsi="Times New Roman" w:cs="Times New Roman"/>
          <w:b/>
          <w:sz w:val="26"/>
          <w:szCs w:val="26"/>
          <w:lang w:val="uk-UA" w:eastAsia="en-US"/>
        </w:rPr>
      </w:pPr>
    </w:p>
    <w:p w:rsidR="00F6174B" w:rsidRPr="00225A62" w:rsidRDefault="00F6174B" w:rsidP="00F6174B">
      <w:pPr>
        <w:spacing w:after="0" w:line="240" w:lineRule="auto"/>
        <w:ind w:firstLine="567"/>
        <w:jc w:val="both"/>
        <w:rPr>
          <w:rFonts w:ascii="Times New Roman" w:eastAsia="Times New Roman" w:hAnsi="Times New Roman" w:cs="Times New Roman"/>
          <w:b/>
          <w:sz w:val="26"/>
          <w:szCs w:val="26"/>
          <w:lang w:val="uk-UA" w:eastAsia="en-US"/>
        </w:rPr>
      </w:pPr>
      <w:r w:rsidRPr="00225A62">
        <w:rPr>
          <w:rFonts w:ascii="Times New Roman" w:eastAsia="Times New Roman" w:hAnsi="Times New Roman" w:cs="Times New Roman"/>
          <w:b/>
          <w:sz w:val="26"/>
          <w:szCs w:val="26"/>
          <w:lang w:val="uk-UA" w:eastAsia="en-US"/>
        </w:rPr>
        <w:t xml:space="preserve">4. Програма </w:t>
      </w:r>
      <w:r w:rsidR="00955042" w:rsidRPr="00225A62">
        <w:rPr>
          <w:rFonts w:ascii="Times New Roman" w:eastAsia="Times New Roman" w:hAnsi="Times New Roman" w:cs="Times New Roman"/>
          <w:b/>
          <w:sz w:val="26"/>
          <w:szCs w:val="26"/>
          <w:lang w:val="uk-UA" w:eastAsia="en-US"/>
        </w:rPr>
        <w:t>загальноосвітньої навчальної дисципліни</w:t>
      </w:r>
      <w:r w:rsidRPr="00225A62">
        <w:rPr>
          <w:rFonts w:ascii="Times New Roman" w:eastAsia="Times New Roman" w:hAnsi="Times New Roman" w:cs="Times New Roman"/>
          <w:b/>
          <w:sz w:val="26"/>
          <w:szCs w:val="26"/>
          <w:lang w:val="uk-UA" w:eastAsia="en-US"/>
        </w:rPr>
        <w:t xml:space="preserve"> </w:t>
      </w:r>
      <w:r w:rsidR="002F3DD9">
        <w:rPr>
          <w:rFonts w:ascii="Times New Roman" w:eastAsia="Times New Roman" w:hAnsi="Times New Roman" w:cs="Times New Roman"/>
          <w:b/>
          <w:sz w:val="26"/>
          <w:szCs w:val="26"/>
          <w:lang w:val="uk-UA" w:eastAsia="en-US"/>
        </w:rPr>
        <w:t>«ФІЗИКА» (</w:t>
      </w:r>
      <w:r w:rsidR="002F3DD9" w:rsidRPr="00225A62">
        <w:rPr>
          <w:rFonts w:ascii="Times New Roman" w:eastAsia="Times New Roman" w:hAnsi="Times New Roman" w:cs="Times New Roman"/>
          <w:b/>
          <w:sz w:val="26"/>
          <w:szCs w:val="26"/>
          <w:lang w:val="uk-UA" w:eastAsia="en-US"/>
        </w:rPr>
        <w:t>спеціальн</w:t>
      </w:r>
      <w:r w:rsidR="002F3DD9">
        <w:rPr>
          <w:rFonts w:ascii="Times New Roman" w:eastAsia="Times New Roman" w:hAnsi="Times New Roman" w:cs="Times New Roman"/>
          <w:b/>
          <w:sz w:val="26"/>
          <w:szCs w:val="26"/>
          <w:lang w:val="uk-UA" w:eastAsia="en-US"/>
        </w:rPr>
        <w:t>ий</w:t>
      </w:r>
      <w:r w:rsidR="002F3DD9" w:rsidRPr="00225A62">
        <w:rPr>
          <w:rFonts w:ascii="Times New Roman" w:eastAsia="Times New Roman" w:hAnsi="Times New Roman" w:cs="Times New Roman"/>
          <w:b/>
          <w:sz w:val="26"/>
          <w:szCs w:val="26"/>
          <w:lang w:val="uk-UA" w:eastAsia="en-US"/>
        </w:rPr>
        <w:t xml:space="preserve"> курс</w:t>
      </w:r>
      <w:r w:rsidR="002F3DD9">
        <w:rPr>
          <w:rFonts w:ascii="Times New Roman" w:eastAsia="Times New Roman" w:hAnsi="Times New Roman" w:cs="Times New Roman"/>
          <w:b/>
          <w:sz w:val="26"/>
          <w:szCs w:val="26"/>
          <w:lang w:val="uk-UA" w:eastAsia="en-US"/>
        </w:rPr>
        <w:t>)</w:t>
      </w:r>
      <w:r w:rsidR="002F3DD9" w:rsidRPr="00225A62">
        <w:rPr>
          <w:rFonts w:ascii="Times New Roman" w:eastAsia="Times New Roman" w:hAnsi="Times New Roman" w:cs="Times New Roman"/>
          <w:b/>
          <w:sz w:val="26"/>
          <w:szCs w:val="26"/>
          <w:lang w:val="uk-UA" w:eastAsia="en-US"/>
        </w:rPr>
        <w:t xml:space="preserve"> </w:t>
      </w:r>
      <w:r w:rsidR="002F3DD9">
        <w:rPr>
          <w:rFonts w:ascii="Times New Roman" w:eastAsia="Times New Roman" w:hAnsi="Times New Roman" w:cs="Times New Roman"/>
          <w:b/>
          <w:sz w:val="26"/>
          <w:szCs w:val="26"/>
          <w:lang w:val="uk-UA" w:eastAsia="en-US"/>
        </w:rPr>
        <w:t xml:space="preserve">- </w:t>
      </w:r>
      <w:r w:rsidRPr="00225A62">
        <w:rPr>
          <w:rFonts w:ascii="Times New Roman" w:eastAsia="Calibri" w:hAnsi="Times New Roman" w:cs="Times New Roman"/>
          <w:b/>
          <w:bCs/>
          <w:iCs/>
          <w:sz w:val="26"/>
          <w:szCs w:val="26"/>
          <w:lang w:val="uk-UA"/>
        </w:rPr>
        <w:t>очікувані результа</w:t>
      </w:r>
      <w:r w:rsidR="002F3DD9">
        <w:rPr>
          <w:rFonts w:ascii="Times New Roman" w:eastAsia="Calibri" w:hAnsi="Times New Roman" w:cs="Times New Roman"/>
          <w:b/>
          <w:bCs/>
          <w:iCs/>
          <w:sz w:val="26"/>
          <w:szCs w:val="26"/>
          <w:lang w:val="uk-UA"/>
        </w:rPr>
        <w:t>ти навчання студента/студентки</w:t>
      </w:r>
    </w:p>
    <w:p w:rsidR="002F3DD9" w:rsidRDefault="002F3DD9" w:rsidP="00955042">
      <w:pPr>
        <w:spacing w:after="0" w:line="240" w:lineRule="auto"/>
        <w:ind w:firstLine="567"/>
        <w:rPr>
          <w:rFonts w:ascii="Times New Roman" w:eastAsia="Times New Roman" w:hAnsi="Times New Roman" w:cs="Times New Roman"/>
          <w:b/>
          <w:bCs/>
          <w:color w:val="000000"/>
          <w:sz w:val="26"/>
          <w:szCs w:val="26"/>
          <w:lang w:val="uk-UA"/>
        </w:rPr>
      </w:pPr>
    </w:p>
    <w:p w:rsidR="00955042" w:rsidRPr="00225A62" w:rsidRDefault="00955042" w:rsidP="0089520E">
      <w:pPr>
        <w:spacing w:after="0" w:line="240" w:lineRule="auto"/>
        <w:jc w:val="center"/>
        <w:rPr>
          <w:rFonts w:ascii="Times New Roman" w:eastAsia="Times New Roman" w:hAnsi="Times New Roman" w:cs="Times New Roman"/>
          <w:b/>
          <w:sz w:val="26"/>
          <w:szCs w:val="26"/>
          <w:lang w:val="uk-UA"/>
        </w:rPr>
      </w:pPr>
      <w:r w:rsidRPr="00225A62">
        <w:rPr>
          <w:rFonts w:ascii="Times New Roman" w:eastAsia="Times New Roman" w:hAnsi="Times New Roman" w:cs="Times New Roman"/>
          <w:b/>
          <w:bCs/>
          <w:color w:val="000000"/>
          <w:sz w:val="26"/>
          <w:szCs w:val="26"/>
          <w:lang w:val="uk-UA"/>
        </w:rPr>
        <w:t>Змістовний модуль 1.</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70"/>
        <w:gridCol w:w="5268"/>
      </w:tblGrid>
      <w:tr w:rsidR="00552B24" w:rsidRPr="00552B24" w:rsidTr="00552B24">
        <w:trPr>
          <w:trHeight w:val="267"/>
        </w:trPr>
        <w:tc>
          <w:tcPr>
            <w:tcW w:w="10138" w:type="dxa"/>
            <w:gridSpan w:val="2"/>
          </w:tcPr>
          <w:p w:rsidR="00552B24" w:rsidRPr="00552B24" w:rsidRDefault="00552B24" w:rsidP="00552B24">
            <w:pPr>
              <w:suppressAutoHyphens/>
              <w:spacing w:after="0" w:line="240" w:lineRule="auto"/>
              <w:ind w:right="-75"/>
              <w:contextualSpacing/>
              <w:jc w:val="center"/>
              <w:rPr>
                <w:rFonts w:ascii="Times New Roman" w:eastAsia="Times New Roman" w:hAnsi="Times New Roman" w:cs="Times New Roman"/>
                <w:b/>
                <w:sz w:val="26"/>
                <w:szCs w:val="26"/>
                <w:lang w:val="uk-UA" w:eastAsia="en-US"/>
              </w:rPr>
            </w:pPr>
            <w:r w:rsidRPr="00552B24">
              <w:rPr>
                <w:rFonts w:ascii="Times New Roman" w:eastAsia="Times New Roman" w:hAnsi="Times New Roman" w:cs="Times New Roman"/>
                <w:b/>
                <w:sz w:val="26"/>
                <w:szCs w:val="26"/>
                <w:lang w:val="uk-UA" w:eastAsia="en-US"/>
              </w:rPr>
              <w:t xml:space="preserve">Розділ 1. Механіка </w:t>
            </w:r>
          </w:p>
        </w:tc>
      </w:tr>
      <w:tr w:rsidR="00552B24" w:rsidRPr="00552B24" w:rsidTr="00552B24">
        <w:trPr>
          <w:trHeight w:val="3017"/>
        </w:trPr>
        <w:tc>
          <w:tcPr>
            <w:tcW w:w="4870" w:type="dxa"/>
          </w:tcPr>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proofErr w:type="spellStart"/>
            <w:r w:rsidRPr="00225A62">
              <w:rPr>
                <w:rFonts w:ascii="Times New Roman" w:eastAsia="Times New Roman" w:hAnsi="Times New Roman" w:cs="Times New Roman"/>
                <w:i/>
                <w:sz w:val="26"/>
                <w:szCs w:val="26"/>
                <w:lang w:val="uk-UA" w:eastAsia="en-US"/>
              </w:rPr>
              <w:t>Знаннєвий</w:t>
            </w:r>
            <w:proofErr w:type="spellEnd"/>
            <w:r w:rsidRPr="00225A62">
              <w:rPr>
                <w:rFonts w:ascii="Times New Roman" w:eastAsia="Times New Roman" w:hAnsi="Times New Roman" w:cs="Times New Roman"/>
                <w:i/>
                <w:sz w:val="26"/>
                <w:szCs w:val="26"/>
                <w:lang w:val="uk-UA" w:eastAsia="en-US"/>
              </w:rPr>
              <w:t xml:space="preserve"> компонент</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Оперує поняттями і термінами:</w:t>
            </w:r>
            <w:r w:rsidRPr="00225A62">
              <w:rPr>
                <w:rFonts w:ascii="Times New Roman" w:eastAsia="Times New Roman" w:hAnsi="Times New Roman" w:cs="Times New Roman"/>
                <w:sz w:val="26"/>
                <w:szCs w:val="26"/>
                <w:lang w:val="uk-UA" w:eastAsia="en-US"/>
              </w:rPr>
              <w:t xml:space="preserve"> механічний рух; матеріальна точка; тверде тіло; центр маси тіла, тіло відліку, </w:t>
            </w:r>
            <w:proofErr w:type="spellStart"/>
            <w:r w:rsidRPr="00225A62">
              <w:rPr>
                <w:rFonts w:ascii="Times New Roman" w:eastAsia="Times New Roman" w:hAnsi="Times New Roman" w:cs="Times New Roman"/>
                <w:sz w:val="26"/>
                <w:szCs w:val="26"/>
                <w:lang w:val="uk-UA" w:eastAsia="en-US"/>
              </w:rPr>
              <w:t>інерціальна</w:t>
            </w:r>
            <w:proofErr w:type="spellEnd"/>
            <w:r w:rsidRPr="00225A62">
              <w:rPr>
                <w:rFonts w:ascii="Times New Roman" w:eastAsia="Times New Roman" w:hAnsi="Times New Roman" w:cs="Times New Roman"/>
                <w:sz w:val="26"/>
                <w:szCs w:val="26"/>
                <w:lang w:val="uk-UA" w:eastAsia="en-US"/>
              </w:rPr>
              <w:t xml:space="preserve"> та </w:t>
            </w:r>
            <w:proofErr w:type="spellStart"/>
            <w:r w:rsidRPr="00225A62">
              <w:rPr>
                <w:rFonts w:ascii="Times New Roman" w:eastAsia="Times New Roman" w:hAnsi="Times New Roman" w:cs="Times New Roman"/>
                <w:sz w:val="26"/>
                <w:szCs w:val="26"/>
                <w:lang w:val="uk-UA" w:eastAsia="en-US"/>
              </w:rPr>
              <w:t>неінерціальна</w:t>
            </w:r>
            <w:proofErr w:type="spellEnd"/>
            <w:r w:rsidRPr="00225A62">
              <w:rPr>
                <w:rFonts w:ascii="Times New Roman" w:eastAsia="Times New Roman" w:hAnsi="Times New Roman" w:cs="Times New Roman"/>
                <w:sz w:val="26"/>
                <w:szCs w:val="26"/>
                <w:lang w:val="uk-UA" w:eastAsia="en-US"/>
              </w:rPr>
              <w:t xml:space="preserve"> система відліку, радіус-вектор, траєкторія, переміщення, пройдений шлях, швидкість, прискорення, прискорення вільного падіння, період, частота, кутова швидкість, доцентрове прискорення, </w:t>
            </w:r>
            <w:proofErr w:type="spellStart"/>
            <w:r w:rsidRPr="00225A62">
              <w:rPr>
                <w:rFonts w:ascii="Times New Roman" w:eastAsia="Times New Roman" w:hAnsi="Times New Roman" w:cs="Times New Roman"/>
                <w:sz w:val="26"/>
                <w:szCs w:val="26"/>
                <w:lang w:val="uk-UA" w:eastAsia="en-US"/>
              </w:rPr>
              <w:t>тангенційне</w:t>
            </w:r>
            <w:proofErr w:type="spellEnd"/>
            <w:r w:rsidRPr="00225A62">
              <w:rPr>
                <w:rFonts w:ascii="Times New Roman" w:eastAsia="Times New Roman" w:hAnsi="Times New Roman" w:cs="Times New Roman"/>
                <w:sz w:val="26"/>
                <w:szCs w:val="26"/>
                <w:lang w:val="uk-UA" w:eastAsia="en-US"/>
              </w:rPr>
              <w:t xml:space="preserve"> прискорення, відносність </w:t>
            </w:r>
            <w:r w:rsidRPr="00225A62">
              <w:rPr>
                <w:rFonts w:ascii="Times New Roman" w:eastAsia="Times New Roman" w:hAnsi="Times New Roman" w:cs="Times New Roman"/>
                <w:sz w:val="26"/>
                <w:szCs w:val="26"/>
                <w:lang w:val="uk-UA" w:eastAsia="en-US"/>
              </w:rPr>
              <w:lastRenderedPageBreak/>
              <w:t xml:space="preserve">механічного руху; закони динаміки; тиск, в’язкість, турбулентність, закони механіки рідин і газів; механічна робота, потужність, кінетична енергія, потенціальна енергія, робота сил тяжіння, пружних сил, сил тертя, імпульс, момент імпульсу, момент сили, види механічних коливань; гармонічні коливання;  періоди коливань математичного і пружинного маятників; механічні хвилі; довжина хвилі, інтерференція і дифракція хвиль, принцип </w:t>
            </w:r>
            <w:proofErr w:type="spellStart"/>
            <w:r w:rsidRPr="00225A62">
              <w:rPr>
                <w:rFonts w:ascii="Times New Roman" w:eastAsia="Times New Roman" w:hAnsi="Times New Roman" w:cs="Times New Roman"/>
                <w:sz w:val="26"/>
                <w:szCs w:val="26"/>
                <w:lang w:val="uk-UA" w:eastAsia="en-US"/>
              </w:rPr>
              <w:t>Гюйгеса</w:t>
            </w:r>
            <w:proofErr w:type="spellEnd"/>
            <w:r w:rsidRPr="00225A62">
              <w:rPr>
                <w:rFonts w:ascii="Times New Roman" w:eastAsia="Times New Roman" w:hAnsi="Times New Roman" w:cs="Times New Roman"/>
                <w:sz w:val="26"/>
                <w:szCs w:val="26"/>
                <w:lang w:val="uk-UA" w:eastAsia="en-US"/>
              </w:rPr>
              <w:t xml:space="preserve">, ефект </w:t>
            </w:r>
            <w:proofErr w:type="spellStart"/>
            <w:r w:rsidRPr="00225A62">
              <w:rPr>
                <w:rFonts w:ascii="Times New Roman" w:eastAsia="Times New Roman" w:hAnsi="Times New Roman" w:cs="Times New Roman"/>
                <w:sz w:val="26"/>
                <w:szCs w:val="26"/>
                <w:lang w:val="uk-UA" w:eastAsia="en-US"/>
              </w:rPr>
              <w:t>Доплера</w:t>
            </w:r>
            <w:proofErr w:type="spellEnd"/>
            <w:r w:rsidRPr="00225A62">
              <w:rPr>
                <w:rFonts w:ascii="Times New Roman" w:eastAsia="Times New Roman" w:hAnsi="Times New Roman" w:cs="Times New Roman"/>
                <w:sz w:val="26"/>
                <w:szCs w:val="26"/>
                <w:lang w:val="uk-UA" w:eastAsia="en-US"/>
              </w:rPr>
              <w:t>.</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Пояснює</w:t>
            </w:r>
            <w:r w:rsidRPr="00225A62">
              <w:rPr>
                <w:rFonts w:ascii="Times New Roman" w:eastAsia="Times New Roman" w:hAnsi="Times New Roman" w:cs="Times New Roman"/>
                <w:sz w:val="26"/>
                <w:szCs w:val="26"/>
                <w:lang w:val="uk-UA" w:eastAsia="en-US"/>
              </w:rPr>
              <w:t xml:space="preserve">: основні поняття та закони, принципи, правила механіки, формули для визначення фізичних величин, математичні вирази законів механіки, властивості простору і часу у класичній </w:t>
            </w:r>
            <w:proofErr w:type="spellStart"/>
            <w:r w:rsidRPr="00225A62">
              <w:rPr>
                <w:rFonts w:ascii="Times New Roman" w:eastAsia="Times New Roman" w:hAnsi="Times New Roman" w:cs="Times New Roman"/>
                <w:sz w:val="26"/>
                <w:szCs w:val="26"/>
                <w:lang w:val="uk-UA" w:eastAsia="en-US"/>
              </w:rPr>
              <w:t>механіці</w:t>
            </w:r>
            <w:proofErr w:type="spellEnd"/>
            <w:r w:rsidRPr="00225A62">
              <w:rPr>
                <w:rFonts w:ascii="Times New Roman" w:eastAsia="Times New Roman" w:hAnsi="Times New Roman" w:cs="Times New Roman"/>
                <w:sz w:val="26"/>
                <w:szCs w:val="26"/>
                <w:lang w:val="uk-UA" w:eastAsia="en-US"/>
              </w:rPr>
              <w:t xml:space="preserve"> та у спеціальній теорії відносності, сутність принципів відносності Галілея та </w:t>
            </w:r>
            <w:proofErr w:type="spellStart"/>
            <w:r w:rsidRPr="00225A62">
              <w:rPr>
                <w:rFonts w:ascii="Times New Roman" w:eastAsia="Times New Roman" w:hAnsi="Times New Roman" w:cs="Times New Roman"/>
                <w:sz w:val="26"/>
                <w:szCs w:val="26"/>
                <w:lang w:val="uk-UA" w:eastAsia="en-US"/>
              </w:rPr>
              <w:t>А.Ейнштейна</w:t>
            </w:r>
            <w:proofErr w:type="spellEnd"/>
            <w:r w:rsidRPr="00225A62">
              <w:rPr>
                <w:rFonts w:ascii="Times New Roman" w:eastAsia="Times New Roman" w:hAnsi="Times New Roman" w:cs="Times New Roman"/>
                <w:sz w:val="26"/>
                <w:szCs w:val="26"/>
                <w:lang w:val="uk-UA" w:eastAsia="en-US"/>
              </w:rPr>
              <w:t>, перетворення енергії в коливальних системах; утворення й поширення механічних хвиль.</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Визначає</w:t>
            </w:r>
            <w:r w:rsidRPr="00225A62">
              <w:rPr>
                <w:rFonts w:ascii="Times New Roman" w:eastAsia="Times New Roman" w:hAnsi="Times New Roman" w:cs="Times New Roman"/>
                <w:sz w:val="26"/>
                <w:szCs w:val="26"/>
                <w:lang w:val="uk-UA" w:eastAsia="en-US"/>
              </w:rPr>
              <w:t xml:space="preserve"> умови, за яких механічна енергія, імпульс, момент імпульсу зберігаються; рівноваги твердого тіла;  межі застосування законів механіки,</w:t>
            </w:r>
            <w:r w:rsidRPr="00225A62">
              <w:rPr>
                <w:rFonts w:ascii="Times New Roman" w:hAnsi="Times New Roman" w:cs="Times New Roman"/>
                <w:sz w:val="26"/>
                <w:szCs w:val="26"/>
                <w:lang w:val="uk-UA"/>
              </w:rPr>
              <w:t xml:space="preserve"> </w:t>
            </w:r>
            <w:r w:rsidRPr="00225A62">
              <w:rPr>
                <w:rFonts w:ascii="Times New Roman" w:eastAsia="Times New Roman" w:hAnsi="Times New Roman" w:cs="Times New Roman"/>
                <w:sz w:val="26"/>
                <w:szCs w:val="26"/>
                <w:lang w:val="uk-UA" w:eastAsia="en-US"/>
              </w:rPr>
              <w:t>методи моделювання та аналогій для пояснення коливальних та хвильових процесів.</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i/>
                <w:sz w:val="26"/>
                <w:szCs w:val="26"/>
                <w:lang w:val="uk-UA" w:eastAsia="en-US"/>
              </w:rPr>
            </w:pPr>
            <w:r w:rsidRPr="00225A62">
              <w:rPr>
                <w:rFonts w:ascii="Times New Roman" w:eastAsia="Times New Roman" w:hAnsi="Times New Roman" w:cs="Times New Roman"/>
                <w:i/>
                <w:sz w:val="26"/>
                <w:szCs w:val="26"/>
                <w:lang w:val="uk-UA" w:eastAsia="en-US"/>
              </w:rPr>
              <w:t>Діяльнісний компонент</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Спостерігає і описує</w:t>
            </w:r>
            <w:r w:rsidRPr="00225A62">
              <w:rPr>
                <w:rFonts w:ascii="Times New Roman" w:eastAsia="Times New Roman" w:hAnsi="Times New Roman" w:cs="Times New Roman"/>
                <w:sz w:val="26"/>
                <w:szCs w:val="26"/>
                <w:lang w:val="uk-UA" w:eastAsia="en-US"/>
              </w:rPr>
              <w:t xml:space="preserve"> різні види механічного руху і механічної взаємодії тіл в природі і техніці.</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Розв’язує задачі</w:t>
            </w:r>
            <w:r w:rsidRPr="00225A62">
              <w:rPr>
                <w:rFonts w:ascii="Times New Roman" w:eastAsia="Times New Roman" w:hAnsi="Times New Roman" w:cs="Times New Roman"/>
                <w:sz w:val="26"/>
                <w:szCs w:val="26"/>
                <w:lang w:val="uk-UA" w:eastAsia="en-US"/>
              </w:rPr>
              <w:t xml:space="preserve">  (різних видів і типів, у тому числі комбіновані з кількох розділів фізики) на застосування:</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sz w:val="26"/>
                <w:szCs w:val="26"/>
                <w:lang w:val="uk-UA" w:eastAsia="en-US"/>
              </w:rPr>
              <w:t xml:space="preserve"> - функціональної залежності між фізичними величинами на: рівномірний та рівноприскорений прямолінійний рухи, відносний рух, рівномірний та нерівномірний рух по колу, обертальний рух твердого тіла, рух під дією кількох сил, рух зв’язних тіл, рух рідин і газів, рух в </w:t>
            </w:r>
            <w:proofErr w:type="spellStart"/>
            <w:r w:rsidRPr="00225A62">
              <w:rPr>
                <w:rFonts w:ascii="Times New Roman" w:eastAsia="Times New Roman" w:hAnsi="Times New Roman" w:cs="Times New Roman"/>
                <w:sz w:val="26"/>
                <w:szCs w:val="26"/>
                <w:lang w:val="uk-UA" w:eastAsia="en-US"/>
              </w:rPr>
              <w:t>неінерціальних</w:t>
            </w:r>
            <w:proofErr w:type="spellEnd"/>
            <w:r w:rsidRPr="00225A62">
              <w:rPr>
                <w:rFonts w:ascii="Times New Roman" w:eastAsia="Times New Roman" w:hAnsi="Times New Roman" w:cs="Times New Roman"/>
                <w:sz w:val="26"/>
                <w:szCs w:val="26"/>
                <w:lang w:val="uk-UA" w:eastAsia="en-US"/>
              </w:rPr>
              <w:t xml:space="preserve"> системах відліку; рух тіл, швидкість яких наближається до швидкості світла;</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sz w:val="26"/>
                <w:szCs w:val="26"/>
                <w:lang w:val="uk-UA" w:eastAsia="en-US"/>
              </w:rPr>
              <w:t xml:space="preserve">- законів: Ньютона, </w:t>
            </w:r>
            <w:proofErr w:type="spellStart"/>
            <w:r w:rsidRPr="00225A62">
              <w:rPr>
                <w:rFonts w:ascii="Times New Roman" w:eastAsia="Times New Roman" w:hAnsi="Times New Roman" w:cs="Times New Roman"/>
                <w:sz w:val="26"/>
                <w:szCs w:val="26"/>
                <w:lang w:val="uk-UA" w:eastAsia="en-US"/>
              </w:rPr>
              <w:t>Гука</w:t>
            </w:r>
            <w:proofErr w:type="spellEnd"/>
            <w:r w:rsidRPr="00225A62">
              <w:rPr>
                <w:rFonts w:ascii="Times New Roman" w:eastAsia="Times New Roman" w:hAnsi="Times New Roman" w:cs="Times New Roman"/>
                <w:sz w:val="26"/>
                <w:szCs w:val="26"/>
                <w:lang w:val="uk-UA" w:eastAsia="en-US"/>
              </w:rPr>
              <w:t xml:space="preserve">, Архімеда, Бернуллі, всесвітнього тяжіння; </w:t>
            </w:r>
            <w:r w:rsidRPr="00225A62">
              <w:rPr>
                <w:rFonts w:ascii="Times New Roman" w:eastAsia="Times New Roman" w:hAnsi="Times New Roman" w:cs="Times New Roman"/>
                <w:sz w:val="26"/>
                <w:szCs w:val="26"/>
                <w:lang w:val="uk-UA" w:eastAsia="en-US"/>
              </w:rPr>
              <w:lastRenderedPageBreak/>
              <w:t>збереження (енергії, імпульсу, моменту імпульсу);</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sz w:val="26"/>
                <w:szCs w:val="26"/>
                <w:lang w:val="uk-UA" w:eastAsia="en-US"/>
              </w:rPr>
              <w:t>- формул періоду коливань математичного та пружинного маятників, взаємозв’язку довжини, періоду й швидкості поширення хвилі.</w:t>
            </w:r>
          </w:p>
          <w:p w:rsidR="00073269" w:rsidRPr="00225A62" w:rsidRDefault="00073269" w:rsidP="00073269">
            <w:pPr>
              <w:spacing w:line="240" w:lineRule="auto"/>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Експериментально досліджує</w:t>
            </w:r>
            <w:r w:rsidRPr="00225A62">
              <w:rPr>
                <w:rFonts w:ascii="Times New Roman" w:eastAsia="Times New Roman" w:hAnsi="Times New Roman" w:cs="Times New Roman"/>
                <w:sz w:val="26"/>
                <w:szCs w:val="26"/>
                <w:lang w:val="uk-UA" w:eastAsia="en-US"/>
              </w:rPr>
              <w:t xml:space="preserve"> властивості різних видів руху, </w:t>
            </w:r>
            <w:r w:rsidRPr="00225A62">
              <w:rPr>
                <w:rFonts w:ascii="Times New Roman" w:eastAsia="Times New Roman" w:hAnsi="Times New Roman" w:cs="Times New Roman"/>
                <w:i/>
                <w:sz w:val="26"/>
                <w:szCs w:val="26"/>
                <w:lang w:val="uk-UA" w:eastAsia="en-US"/>
              </w:rPr>
              <w:t xml:space="preserve">визначає </w:t>
            </w:r>
            <w:r w:rsidRPr="00225A62">
              <w:rPr>
                <w:rFonts w:ascii="Times New Roman" w:eastAsia="Times New Roman" w:hAnsi="Times New Roman" w:cs="Times New Roman"/>
                <w:sz w:val="26"/>
                <w:szCs w:val="26"/>
                <w:lang w:val="uk-UA" w:eastAsia="en-US"/>
              </w:rPr>
              <w:t>параметри руху (прискорення руху, висоту і дальність польоту тіла, кинутого під кутом до горизонту, коефіцієнт тертя,</w:t>
            </w:r>
            <w:r w:rsidRPr="00225A62">
              <w:rPr>
                <w:rFonts w:ascii="Times New Roman" w:hAnsi="Times New Roman" w:cs="Times New Roman"/>
                <w:sz w:val="26"/>
                <w:szCs w:val="26"/>
                <w:lang w:val="uk-UA"/>
              </w:rPr>
              <w:t xml:space="preserve"> </w:t>
            </w:r>
            <w:r w:rsidRPr="00225A62">
              <w:rPr>
                <w:rFonts w:ascii="Times New Roman" w:eastAsia="Times New Roman" w:hAnsi="Times New Roman" w:cs="Times New Roman"/>
                <w:sz w:val="26"/>
                <w:szCs w:val="26"/>
                <w:lang w:val="uk-UA" w:eastAsia="en-US"/>
              </w:rPr>
              <w:t xml:space="preserve">досліджує коливання в коливальних системах); </w:t>
            </w:r>
            <w:r w:rsidRPr="00225A62">
              <w:rPr>
                <w:rFonts w:ascii="Times New Roman" w:eastAsia="Times New Roman" w:hAnsi="Times New Roman" w:cs="Times New Roman"/>
                <w:i/>
                <w:sz w:val="26"/>
                <w:szCs w:val="26"/>
                <w:lang w:val="uk-UA" w:eastAsia="en-US"/>
              </w:rPr>
              <w:t>перевіряє</w:t>
            </w:r>
            <w:r w:rsidRPr="00225A62">
              <w:rPr>
                <w:rFonts w:ascii="Times New Roman" w:eastAsia="Times New Roman" w:hAnsi="Times New Roman" w:cs="Times New Roman"/>
                <w:sz w:val="26"/>
                <w:szCs w:val="26"/>
                <w:lang w:val="uk-UA" w:eastAsia="en-US"/>
              </w:rPr>
              <w:t xml:space="preserve"> закони руху і збереження; </w:t>
            </w:r>
            <w:r w:rsidRPr="00225A62">
              <w:rPr>
                <w:rFonts w:ascii="Times New Roman" w:eastAsia="Times New Roman" w:hAnsi="Times New Roman" w:cs="Times New Roman"/>
                <w:i/>
                <w:sz w:val="26"/>
                <w:szCs w:val="26"/>
                <w:lang w:val="uk-UA" w:eastAsia="en-US"/>
              </w:rPr>
              <w:t>вимірює</w:t>
            </w:r>
            <w:r w:rsidRPr="00225A62">
              <w:rPr>
                <w:rFonts w:ascii="Times New Roman" w:eastAsia="Times New Roman" w:hAnsi="Times New Roman" w:cs="Times New Roman"/>
                <w:sz w:val="26"/>
                <w:szCs w:val="26"/>
                <w:lang w:val="uk-UA" w:eastAsia="en-US"/>
              </w:rPr>
              <w:t xml:space="preserve"> сили.</w:t>
            </w:r>
          </w:p>
          <w:p w:rsidR="00073269" w:rsidRPr="00225A62" w:rsidRDefault="00073269" w:rsidP="00073269">
            <w:pPr>
              <w:suppressAutoHyphens/>
              <w:spacing w:after="0" w:line="240" w:lineRule="auto"/>
              <w:contextualSpacing/>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Застосовує</w:t>
            </w:r>
            <w:r w:rsidRPr="00225A62">
              <w:rPr>
                <w:rFonts w:ascii="Times New Roman" w:eastAsia="Times New Roman" w:hAnsi="Times New Roman" w:cs="Times New Roman"/>
                <w:sz w:val="26"/>
                <w:szCs w:val="26"/>
                <w:lang w:val="uk-UA" w:eastAsia="en-US"/>
              </w:rPr>
              <w:t xml:space="preserve"> методи моделювання та аналогій для пояснення механічних явищ і процесів.   </w:t>
            </w:r>
          </w:p>
          <w:p w:rsidR="00073269" w:rsidRPr="00225A62" w:rsidRDefault="00073269" w:rsidP="00073269">
            <w:pPr>
              <w:suppressAutoHyphens/>
              <w:spacing w:after="0" w:line="240" w:lineRule="auto"/>
              <w:contextualSpacing/>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Уміє</w:t>
            </w:r>
            <w:r w:rsidRPr="00225A62">
              <w:rPr>
                <w:rFonts w:ascii="Times New Roman" w:eastAsia="Times New Roman" w:hAnsi="Times New Roman" w:cs="Times New Roman"/>
                <w:sz w:val="26"/>
                <w:szCs w:val="26"/>
                <w:lang w:val="uk-UA" w:eastAsia="en-US"/>
              </w:rPr>
              <w:t xml:space="preserve"> графічно зображати функціональні залежності опису механічного руху та взаємодії. </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i/>
                <w:sz w:val="26"/>
                <w:szCs w:val="26"/>
                <w:lang w:val="uk-UA" w:eastAsia="en-US"/>
              </w:rPr>
            </w:pPr>
            <w:r w:rsidRPr="00225A62">
              <w:rPr>
                <w:rFonts w:ascii="Times New Roman" w:eastAsia="Times New Roman" w:hAnsi="Times New Roman" w:cs="Times New Roman"/>
                <w:i/>
                <w:sz w:val="26"/>
                <w:szCs w:val="26"/>
                <w:lang w:val="uk-UA" w:eastAsia="en-US"/>
              </w:rPr>
              <w:t>Використовує</w:t>
            </w:r>
            <w:r w:rsidRPr="00225A62">
              <w:rPr>
                <w:rFonts w:ascii="Times New Roman" w:eastAsia="Times New Roman" w:hAnsi="Times New Roman" w:cs="Times New Roman"/>
                <w:sz w:val="26"/>
                <w:szCs w:val="26"/>
                <w:lang w:val="uk-UA" w:eastAsia="en-US"/>
              </w:rPr>
              <w:t xml:space="preserve"> набуті знання у навчальній і практичній діяльності.</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i/>
                <w:sz w:val="26"/>
                <w:szCs w:val="26"/>
                <w:lang w:val="uk-UA" w:eastAsia="en-US"/>
              </w:rPr>
            </w:pPr>
            <w:r w:rsidRPr="00225A62">
              <w:rPr>
                <w:rFonts w:ascii="Times New Roman" w:eastAsia="Times New Roman" w:hAnsi="Times New Roman" w:cs="Times New Roman"/>
                <w:i/>
                <w:sz w:val="26"/>
                <w:szCs w:val="26"/>
                <w:lang w:val="uk-UA" w:eastAsia="en-US"/>
              </w:rPr>
              <w:t>Ціннісний компонент</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sz w:val="26"/>
                <w:szCs w:val="26"/>
                <w:lang w:val="uk-UA" w:eastAsia="en-US"/>
              </w:rPr>
              <w:t xml:space="preserve">Виявляє ставлення та оцінює на якісному рівні результати використання знань з механіки в реальних життєвих ситуаціях. </w:t>
            </w:r>
          </w:p>
          <w:p w:rsidR="00073269" w:rsidRPr="00225A62" w:rsidRDefault="00073269" w:rsidP="00073269">
            <w:pPr>
              <w:suppressAutoHyphens/>
              <w:spacing w:after="0" w:line="240" w:lineRule="auto"/>
              <w:contextualSpacing/>
              <w:jc w:val="both"/>
              <w:rPr>
                <w:rFonts w:ascii="Times New Roman" w:hAnsi="Times New Roman" w:cs="Times New Roman"/>
                <w:color w:val="FF0000"/>
                <w:sz w:val="26"/>
                <w:szCs w:val="26"/>
                <w:lang w:val="uk-UA"/>
              </w:rPr>
            </w:pPr>
            <w:r w:rsidRPr="00225A62">
              <w:rPr>
                <w:rFonts w:ascii="Times New Roman" w:eastAsia="Times New Roman" w:hAnsi="Times New Roman" w:cs="Times New Roman"/>
                <w:sz w:val="26"/>
                <w:szCs w:val="26"/>
                <w:lang w:val="uk-UA" w:eastAsia="en-US"/>
              </w:rPr>
              <w:t>Висловлює судження  про простір і час, зв’язок класичної та релятивістської фізики.</w:t>
            </w:r>
          </w:p>
          <w:p w:rsidR="00552B24" w:rsidRPr="00552B24" w:rsidRDefault="00552B24" w:rsidP="00552B24">
            <w:pPr>
              <w:suppressAutoHyphens/>
              <w:spacing w:after="0" w:line="240" w:lineRule="auto"/>
              <w:contextualSpacing/>
              <w:rPr>
                <w:rFonts w:ascii="Times New Roman" w:eastAsia="Times New Roman" w:hAnsi="Times New Roman" w:cs="Times New Roman"/>
                <w:sz w:val="26"/>
                <w:szCs w:val="26"/>
                <w:lang w:val="uk-UA" w:eastAsia="en-US"/>
              </w:rPr>
            </w:pPr>
          </w:p>
        </w:tc>
        <w:tc>
          <w:tcPr>
            <w:tcW w:w="5268" w:type="dxa"/>
          </w:tcPr>
          <w:p w:rsidR="00552B24" w:rsidRPr="00552B24" w:rsidRDefault="00552B24" w:rsidP="00552B24">
            <w:pPr>
              <w:tabs>
                <w:tab w:val="left" w:pos="4695"/>
              </w:tabs>
              <w:suppressAutoHyphens/>
              <w:spacing w:after="0" w:line="240" w:lineRule="auto"/>
              <w:contextualSpacing/>
              <w:rPr>
                <w:rFonts w:ascii="Times New Roman" w:eastAsia="Times New Roman" w:hAnsi="Times New Roman" w:cs="Times New Roman"/>
                <w:i/>
                <w:sz w:val="26"/>
                <w:szCs w:val="26"/>
                <w:lang w:val="uk-UA" w:eastAsia="en-US"/>
              </w:rPr>
            </w:pPr>
            <w:r w:rsidRPr="00552B24">
              <w:rPr>
                <w:rFonts w:ascii="Times New Roman" w:eastAsia="Times New Roman" w:hAnsi="Times New Roman" w:cs="Times New Roman"/>
                <w:i/>
                <w:sz w:val="26"/>
                <w:szCs w:val="26"/>
                <w:lang w:val="uk-UA" w:eastAsia="en-US"/>
              </w:rPr>
              <w:lastRenderedPageBreak/>
              <w:t>Тема 1.  Кінематика.</w:t>
            </w:r>
          </w:p>
          <w:p w:rsidR="00552B24" w:rsidRPr="00552B24" w:rsidRDefault="00552B24" w:rsidP="00552B24">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 xml:space="preserve">Кінематичний опис механічного руху матеріальної точки. Рівномірний і нерівномірний прямолінійний рух. Графіки залежності кінематичних величин від часу у рівномірному і рівноприскореному рухах. </w:t>
            </w:r>
          </w:p>
          <w:p w:rsidR="00552B24" w:rsidRPr="00552B24" w:rsidRDefault="00552B24" w:rsidP="00552B24">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Відносність механічного руху. Кінематичні характеристики в різних системах відліку: відносні та інваріантні величини. Принцип відносності Галілея та А. Ейнштейна. Класичний закон додавання швидкостей.</w:t>
            </w:r>
          </w:p>
          <w:p w:rsidR="00552B24" w:rsidRPr="00552B24" w:rsidRDefault="00552B24" w:rsidP="00552B24">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lastRenderedPageBreak/>
              <w:t>Криволінійний рух. Рівномірний та нерівномірний рух по колу.</w:t>
            </w:r>
          </w:p>
          <w:p w:rsidR="00552B24" w:rsidRPr="00552B24" w:rsidRDefault="00552B24" w:rsidP="00552B24">
            <w:pPr>
              <w:tabs>
                <w:tab w:val="left" w:pos="4695"/>
              </w:tabs>
              <w:suppressAutoHyphens/>
              <w:spacing w:after="0" w:line="240" w:lineRule="auto"/>
              <w:contextualSpacing/>
              <w:rPr>
                <w:rFonts w:ascii="Times New Roman" w:eastAsia="Times New Roman" w:hAnsi="Times New Roman" w:cs="Times New Roman"/>
                <w:i/>
                <w:sz w:val="26"/>
                <w:szCs w:val="26"/>
                <w:lang w:eastAsia="en-US"/>
              </w:rPr>
            </w:pPr>
            <w:r w:rsidRPr="00552B24">
              <w:rPr>
                <w:rFonts w:ascii="Times New Roman" w:eastAsia="Times New Roman" w:hAnsi="Times New Roman" w:cs="Times New Roman"/>
                <w:i/>
                <w:sz w:val="26"/>
                <w:szCs w:val="26"/>
                <w:lang w:val="uk-UA" w:eastAsia="en-US"/>
              </w:rPr>
              <w:t>Т</w:t>
            </w:r>
            <w:r w:rsidRPr="00552B24">
              <w:rPr>
                <w:rFonts w:ascii="Times New Roman" w:eastAsia="Times New Roman" w:hAnsi="Times New Roman" w:cs="Times New Roman"/>
                <w:i/>
                <w:sz w:val="26"/>
                <w:szCs w:val="26"/>
                <w:lang w:eastAsia="en-US"/>
              </w:rPr>
              <w:t>ем</w:t>
            </w:r>
            <w:r w:rsidRPr="00552B24">
              <w:rPr>
                <w:rFonts w:ascii="Times New Roman" w:eastAsia="Times New Roman" w:hAnsi="Times New Roman" w:cs="Times New Roman"/>
                <w:i/>
                <w:sz w:val="26"/>
                <w:szCs w:val="26"/>
                <w:lang w:val="uk-UA" w:eastAsia="en-US"/>
              </w:rPr>
              <w:t>а</w:t>
            </w:r>
            <w:r w:rsidRPr="00552B24">
              <w:rPr>
                <w:rFonts w:ascii="Times New Roman" w:eastAsia="Times New Roman" w:hAnsi="Times New Roman" w:cs="Times New Roman"/>
                <w:i/>
                <w:sz w:val="26"/>
                <w:szCs w:val="26"/>
                <w:lang w:eastAsia="en-US"/>
              </w:rPr>
              <w:t xml:space="preserve"> 2. </w:t>
            </w:r>
            <w:proofErr w:type="spellStart"/>
            <w:r w:rsidRPr="00552B24">
              <w:rPr>
                <w:rFonts w:ascii="Times New Roman" w:eastAsia="Times New Roman" w:hAnsi="Times New Roman" w:cs="Times New Roman"/>
                <w:i/>
                <w:sz w:val="26"/>
                <w:szCs w:val="26"/>
                <w:lang w:eastAsia="en-US"/>
              </w:rPr>
              <w:t>Динаміка</w:t>
            </w:r>
            <w:proofErr w:type="spellEnd"/>
            <w:r w:rsidRPr="00552B24">
              <w:rPr>
                <w:rFonts w:ascii="Times New Roman" w:eastAsia="Times New Roman" w:hAnsi="Times New Roman" w:cs="Times New Roman"/>
                <w:i/>
                <w:sz w:val="26"/>
                <w:szCs w:val="26"/>
                <w:lang w:eastAsia="en-US"/>
              </w:rPr>
              <w:t>.</w:t>
            </w:r>
          </w:p>
          <w:p w:rsidR="00552B24" w:rsidRPr="00552B24" w:rsidRDefault="00552B24" w:rsidP="00552B24">
            <w:pPr>
              <w:tabs>
                <w:tab w:val="left" w:pos="4695"/>
              </w:tabs>
              <w:suppressAutoHyphens/>
              <w:spacing w:after="0" w:line="240" w:lineRule="auto"/>
              <w:contextualSpacing/>
              <w:rPr>
                <w:rFonts w:ascii="Times New Roman" w:eastAsia="Times New Roman" w:hAnsi="Times New Roman" w:cs="Times New Roman"/>
                <w:i/>
                <w:sz w:val="26"/>
                <w:szCs w:val="26"/>
                <w:lang w:val="uk-UA" w:eastAsia="en-US"/>
              </w:rPr>
            </w:pPr>
            <w:r w:rsidRPr="00552B24">
              <w:rPr>
                <w:rFonts w:ascii="Times New Roman" w:eastAsia="Times New Roman" w:hAnsi="Times New Roman" w:cs="Times New Roman"/>
                <w:sz w:val="26"/>
                <w:szCs w:val="26"/>
                <w:lang w:val="uk-UA" w:eastAsia="en-US"/>
              </w:rPr>
              <w:t xml:space="preserve">Основні поняття і закони динаміки. </w:t>
            </w:r>
            <w:proofErr w:type="spellStart"/>
            <w:r w:rsidRPr="00552B24">
              <w:rPr>
                <w:rFonts w:ascii="Times New Roman" w:eastAsia="Times New Roman" w:hAnsi="Times New Roman" w:cs="Times New Roman"/>
                <w:sz w:val="26"/>
                <w:szCs w:val="26"/>
                <w:lang w:val="uk-UA" w:eastAsia="en-US"/>
              </w:rPr>
              <w:t>Інерціальні</w:t>
            </w:r>
            <w:proofErr w:type="spellEnd"/>
            <w:r w:rsidRPr="00552B24">
              <w:rPr>
                <w:rFonts w:ascii="Times New Roman" w:eastAsia="Times New Roman" w:hAnsi="Times New Roman" w:cs="Times New Roman"/>
                <w:sz w:val="26"/>
                <w:szCs w:val="26"/>
                <w:lang w:val="uk-UA" w:eastAsia="en-US"/>
              </w:rPr>
              <w:t xml:space="preserve"> та </w:t>
            </w:r>
            <w:proofErr w:type="spellStart"/>
            <w:r w:rsidRPr="00552B24">
              <w:rPr>
                <w:rFonts w:ascii="Times New Roman" w:eastAsia="Times New Roman" w:hAnsi="Times New Roman" w:cs="Times New Roman"/>
                <w:sz w:val="26"/>
                <w:szCs w:val="26"/>
                <w:lang w:val="uk-UA" w:eastAsia="en-US"/>
              </w:rPr>
              <w:t>неінерціальні</w:t>
            </w:r>
            <w:proofErr w:type="spellEnd"/>
            <w:r w:rsidRPr="00552B24">
              <w:rPr>
                <w:rFonts w:ascii="Times New Roman" w:eastAsia="Times New Roman" w:hAnsi="Times New Roman" w:cs="Times New Roman"/>
                <w:sz w:val="26"/>
                <w:szCs w:val="26"/>
                <w:lang w:val="uk-UA" w:eastAsia="en-US"/>
              </w:rPr>
              <w:t xml:space="preserve"> системи відліку і явища, що в них спостерігаються. Сили в </w:t>
            </w:r>
            <w:proofErr w:type="spellStart"/>
            <w:r w:rsidRPr="00552B24">
              <w:rPr>
                <w:rFonts w:ascii="Times New Roman" w:eastAsia="Times New Roman" w:hAnsi="Times New Roman" w:cs="Times New Roman"/>
                <w:sz w:val="26"/>
                <w:szCs w:val="26"/>
                <w:lang w:val="uk-UA" w:eastAsia="en-US"/>
              </w:rPr>
              <w:t>механіці</w:t>
            </w:r>
            <w:proofErr w:type="spellEnd"/>
            <w:r w:rsidRPr="00552B24">
              <w:rPr>
                <w:rFonts w:ascii="Times New Roman" w:eastAsia="Times New Roman" w:hAnsi="Times New Roman" w:cs="Times New Roman"/>
                <w:sz w:val="26"/>
                <w:szCs w:val="26"/>
                <w:lang w:val="uk-UA" w:eastAsia="en-US"/>
              </w:rPr>
              <w:t xml:space="preserve">. Доцентрова і відцентрова сили. Сила </w:t>
            </w:r>
            <w:proofErr w:type="spellStart"/>
            <w:r w:rsidRPr="00552B24">
              <w:rPr>
                <w:rFonts w:ascii="Times New Roman" w:eastAsia="Times New Roman" w:hAnsi="Times New Roman" w:cs="Times New Roman"/>
                <w:sz w:val="26"/>
                <w:szCs w:val="26"/>
                <w:lang w:val="uk-UA" w:eastAsia="en-US"/>
              </w:rPr>
              <w:t>Коріоліса</w:t>
            </w:r>
            <w:proofErr w:type="spellEnd"/>
            <w:r w:rsidRPr="00552B24">
              <w:rPr>
                <w:rFonts w:ascii="Times New Roman" w:eastAsia="Times New Roman" w:hAnsi="Times New Roman" w:cs="Times New Roman"/>
                <w:sz w:val="26"/>
                <w:szCs w:val="26"/>
                <w:lang w:val="uk-UA" w:eastAsia="en-US"/>
              </w:rPr>
              <w:t xml:space="preserve">. </w:t>
            </w:r>
            <w:r w:rsidRPr="00552B24">
              <w:rPr>
                <w:rFonts w:ascii="Times New Roman" w:eastAsia="Times New Roman" w:hAnsi="Times New Roman" w:cs="Times New Roman"/>
                <w:sz w:val="26"/>
                <w:szCs w:val="26"/>
                <w:lang w:eastAsia="en-US"/>
              </w:rPr>
              <w:t xml:space="preserve">Сила </w:t>
            </w:r>
            <w:proofErr w:type="spellStart"/>
            <w:r w:rsidRPr="00552B24">
              <w:rPr>
                <w:rFonts w:ascii="Times New Roman" w:eastAsia="Times New Roman" w:hAnsi="Times New Roman" w:cs="Times New Roman"/>
                <w:sz w:val="26"/>
                <w:szCs w:val="26"/>
                <w:lang w:eastAsia="en-US"/>
              </w:rPr>
              <w:t>пружності</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Механічна</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напруга</w:t>
            </w:r>
            <w:proofErr w:type="spellEnd"/>
            <w:r w:rsidRPr="00552B24">
              <w:rPr>
                <w:rFonts w:ascii="Times New Roman" w:eastAsia="Times New Roman" w:hAnsi="Times New Roman" w:cs="Times New Roman"/>
                <w:sz w:val="26"/>
                <w:szCs w:val="26"/>
                <w:lang w:eastAsia="en-US"/>
              </w:rPr>
              <w:t xml:space="preserve">. Закон Гука. </w:t>
            </w:r>
            <w:proofErr w:type="spellStart"/>
            <w:r w:rsidRPr="00552B24">
              <w:rPr>
                <w:rFonts w:ascii="Times New Roman" w:eastAsia="Times New Roman" w:hAnsi="Times New Roman" w:cs="Times New Roman"/>
                <w:sz w:val="26"/>
                <w:szCs w:val="26"/>
                <w:lang w:eastAsia="en-US"/>
              </w:rPr>
              <w:t>Графік</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залежності</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сили</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пружності</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від</w:t>
            </w:r>
            <w:proofErr w:type="spellEnd"/>
            <w:r w:rsidRPr="00552B24">
              <w:rPr>
                <w:rFonts w:ascii="Times New Roman" w:eastAsia="Times New Roman" w:hAnsi="Times New Roman" w:cs="Times New Roman"/>
                <w:sz w:val="26"/>
                <w:szCs w:val="26"/>
                <w:lang w:eastAsia="en-US"/>
              </w:rPr>
              <w:t xml:space="preserve"> модуля </w:t>
            </w:r>
            <w:proofErr w:type="spellStart"/>
            <w:r w:rsidRPr="00552B24">
              <w:rPr>
                <w:rFonts w:ascii="Times New Roman" w:eastAsia="Times New Roman" w:hAnsi="Times New Roman" w:cs="Times New Roman"/>
                <w:sz w:val="26"/>
                <w:szCs w:val="26"/>
                <w:lang w:eastAsia="en-US"/>
              </w:rPr>
              <w:t>видовження</w:t>
            </w:r>
            <w:proofErr w:type="spellEnd"/>
            <w:r w:rsidRPr="00552B24">
              <w:rPr>
                <w:rFonts w:ascii="Times New Roman" w:eastAsia="Times New Roman" w:hAnsi="Times New Roman" w:cs="Times New Roman"/>
                <w:sz w:val="26"/>
                <w:szCs w:val="26"/>
                <w:lang w:eastAsia="en-US"/>
              </w:rPr>
              <w:t xml:space="preserve"> </w:t>
            </w:r>
            <w:proofErr w:type="spellStart"/>
            <w:proofErr w:type="gramStart"/>
            <w:r w:rsidRPr="00552B24">
              <w:rPr>
                <w:rFonts w:ascii="Times New Roman" w:eastAsia="Times New Roman" w:hAnsi="Times New Roman" w:cs="Times New Roman"/>
                <w:sz w:val="26"/>
                <w:szCs w:val="26"/>
                <w:lang w:eastAsia="en-US"/>
              </w:rPr>
              <w:t>тіла</w:t>
            </w:r>
            <w:proofErr w:type="spellEnd"/>
            <w:proofErr w:type="gram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Деформація</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тіл</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Види</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деформацій</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Діаграма</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розтягу</w:t>
            </w:r>
            <w:proofErr w:type="spellEnd"/>
            <w:r w:rsidRPr="00552B24">
              <w:rPr>
                <w:rFonts w:ascii="Times New Roman" w:eastAsia="Times New Roman" w:hAnsi="Times New Roman" w:cs="Times New Roman"/>
                <w:sz w:val="26"/>
                <w:szCs w:val="26"/>
                <w:lang w:eastAsia="en-US"/>
              </w:rPr>
              <w:t xml:space="preserve">. Сила </w:t>
            </w:r>
            <w:proofErr w:type="spellStart"/>
            <w:r w:rsidRPr="00552B24">
              <w:rPr>
                <w:rFonts w:ascii="Times New Roman" w:eastAsia="Times New Roman" w:hAnsi="Times New Roman" w:cs="Times New Roman"/>
                <w:sz w:val="26"/>
                <w:szCs w:val="26"/>
                <w:lang w:eastAsia="en-US"/>
              </w:rPr>
              <w:t>тертя</w:t>
            </w:r>
            <w:proofErr w:type="spellEnd"/>
            <w:r w:rsidRPr="00552B24">
              <w:rPr>
                <w:rFonts w:ascii="Times New Roman" w:eastAsia="Times New Roman" w:hAnsi="Times New Roman" w:cs="Times New Roman"/>
                <w:sz w:val="26"/>
                <w:szCs w:val="26"/>
                <w:lang w:eastAsia="en-US"/>
              </w:rPr>
              <w:t xml:space="preserve">. Сила </w:t>
            </w:r>
            <w:proofErr w:type="spellStart"/>
            <w:r w:rsidRPr="00552B24">
              <w:rPr>
                <w:rFonts w:ascii="Times New Roman" w:eastAsia="Times New Roman" w:hAnsi="Times New Roman" w:cs="Times New Roman"/>
                <w:sz w:val="26"/>
                <w:szCs w:val="26"/>
                <w:lang w:eastAsia="en-US"/>
              </w:rPr>
              <w:t>тертя</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спокою</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ковзання</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кочення</w:t>
            </w:r>
            <w:proofErr w:type="spellEnd"/>
            <w:r w:rsidRPr="00552B24">
              <w:rPr>
                <w:rFonts w:ascii="Times New Roman" w:eastAsia="Times New Roman" w:hAnsi="Times New Roman" w:cs="Times New Roman"/>
                <w:sz w:val="26"/>
                <w:szCs w:val="26"/>
                <w:lang w:eastAsia="en-US"/>
              </w:rPr>
              <w:t>.</w:t>
            </w:r>
          </w:p>
          <w:p w:rsidR="00552B24" w:rsidRPr="00552B24" w:rsidRDefault="00552B24" w:rsidP="00552B24">
            <w:pPr>
              <w:tabs>
                <w:tab w:val="left" w:pos="4695"/>
              </w:tabs>
              <w:suppressAutoHyphens/>
              <w:spacing w:after="0" w:line="240" w:lineRule="auto"/>
              <w:contextualSpacing/>
              <w:rPr>
                <w:rFonts w:ascii="Times New Roman" w:eastAsia="Times New Roman" w:hAnsi="Times New Roman" w:cs="Times New Roman"/>
                <w:i/>
                <w:sz w:val="26"/>
                <w:szCs w:val="26"/>
                <w:lang w:val="uk-UA" w:eastAsia="en-US"/>
              </w:rPr>
            </w:pPr>
            <w:r w:rsidRPr="00552B24">
              <w:rPr>
                <w:rFonts w:ascii="Times New Roman" w:eastAsia="Times New Roman" w:hAnsi="Times New Roman" w:cs="Times New Roman"/>
                <w:i/>
                <w:sz w:val="26"/>
                <w:szCs w:val="26"/>
                <w:lang w:val="uk-UA" w:eastAsia="en-US"/>
              </w:rPr>
              <w:t>Тема 3. Статика.</w:t>
            </w:r>
          </w:p>
          <w:p w:rsidR="00552B24" w:rsidRPr="00552B24" w:rsidRDefault="00552B24" w:rsidP="00552B24">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Рівновага тіл. Рівновага тіла, яке не обертається. Момент сили. Правило моментів. Умови рівноваги твердого тіла. Центр мас. Види рівноваги тіл. Рівновага тіла, що має площу опори. Рівновага важеля. Блоки. Гвинт.</w:t>
            </w:r>
          </w:p>
          <w:p w:rsidR="00552B24" w:rsidRPr="00552B24" w:rsidRDefault="00552B24" w:rsidP="00552B24">
            <w:pPr>
              <w:tabs>
                <w:tab w:val="left" w:pos="4695"/>
              </w:tabs>
              <w:suppressAutoHyphens/>
              <w:spacing w:after="0" w:line="240" w:lineRule="auto"/>
              <w:contextualSpacing/>
              <w:rPr>
                <w:rFonts w:ascii="Times New Roman" w:eastAsia="Times New Roman" w:hAnsi="Times New Roman" w:cs="Times New Roman"/>
                <w:i/>
                <w:sz w:val="26"/>
                <w:szCs w:val="26"/>
                <w:lang w:val="uk-UA" w:eastAsia="en-US"/>
              </w:rPr>
            </w:pPr>
            <w:r w:rsidRPr="00552B24">
              <w:rPr>
                <w:rFonts w:ascii="Times New Roman" w:eastAsia="Times New Roman" w:hAnsi="Times New Roman" w:cs="Times New Roman"/>
                <w:i/>
                <w:sz w:val="26"/>
                <w:szCs w:val="26"/>
                <w:lang w:val="uk-UA" w:eastAsia="en-US"/>
              </w:rPr>
              <w:t xml:space="preserve">Тема 4. Робота, </w:t>
            </w:r>
            <w:proofErr w:type="spellStart"/>
            <w:r w:rsidRPr="00552B24">
              <w:rPr>
                <w:rFonts w:ascii="Times New Roman" w:eastAsia="Times New Roman" w:hAnsi="Times New Roman" w:cs="Times New Roman"/>
                <w:i/>
                <w:sz w:val="26"/>
                <w:szCs w:val="26"/>
                <w:lang w:val="uk-UA" w:eastAsia="en-US"/>
              </w:rPr>
              <w:t>потужніть</w:t>
            </w:r>
            <w:proofErr w:type="spellEnd"/>
            <w:r w:rsidRPr="00552B24">
              <w:rPr>
                <w:rFonts w:ascii="Times New Roman" w:eastAsia="Times New Roman" w:hAnsi="Times New Roman" w:cs="Times New Roman"/>
                <w:i/>
                <w:sz w:val="26"/>
                <w:szCs w:val="26"/>
                <w:lang w:val="uk-UA" w:eastAsia="en-US"/>
              </w:rPr>
              <w:t xml:space="preserve">, енергія. Закони збереження в </w:t>
            </w:r>
            <w:proofErr w:type="spellStart"/>
            <w:r w:rsidRPr="00552B24">
              <w:rPr>
                <w:rFonts w:ascii="Times New Roman" w:eastAsia="Times New Roman" w:hAnsi="Times New Roman" w:cs="Times New Roman"/>
                <w:i/>
                <w:sz w:val="26"/>
                <w:szCs w:val="26"/>
                <w:lang w:val="uk-UA" w:eastAsia="en-US"/>
              </w:rPr>
              <w:t>механіці</w:t>
            </w:r>
            <w:proofErr w:type="spellEnd"/>
            <w:r w:rsidRPr="00552B24">
              <w:rPr>
                <w:rFonts w:ascii="Times New Roman" w:eastAsia="Times New Roman" w:hAnsi="Times New Roman" w:cs="Times New Roman"/>
                <w:i/>
                <w:sz w:val="26"/>
                <w:szCs w:val="26"/>
                <w:lang w:val="uk-UA" w:eastAsia="en-US"/>
              </w:rPr>
              <w:t>.</w:t>
            </w:r>
          </w:p>
          <w:p w:rsidR="00552B24" w:rsidRPr="00552B24" w:rsidRDefault="00552B24" w:rsidP="00552B24">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 xml:space="preserve">Потенціальна та кінетична енергії. Механічна робота. Потужність. Потенціальна енергія піднятого тіла. Потенціальна енергія пружно деформованого тіла. Принцип мінімуму потенціальної енергії. Повна механічна енергія системи тіл. Закон збереження енергії в </w:t>
            </w:r>
            <w:proofErr w:type="spellStart"/>
            <w:r w:rsidRPr="00552B24">
              <w:rPr>
                <w:rFonts w:ascii="Times New Roman" w:eastAsia="Times New Roman" w:hAnsi="Times New Roman" w:cs="Times New Roman"/>
                <w:sz w:val="26"/>
                <w:szCs w:val="26"/>
                <w:lang w:val="uk-UA" w:eastAsia="en-US"/>
              </w:rPr>
              <w:t>механіці</w:t>
            </w:r>
            <w:proofErr w:type="spellEnd"/>
            <w:r w:rsidRPr="00552B24">
              <w:rPr>
                <w:rFonts w:ascii="Times New Roman" w:eastAsia="Times New Roman" w:hAnsi="Times New Roman" w:cs="Times New Roman"/>
                <w:sz w:val="26"/>
                <w:szCs w:val="26"/>
                <w:lang w:val="uk-UA" w:eastAsia="en-US"/>
              </w:rPr>
              <w:t>. Закон збереження імпульсу. Абсолютно пружний і непружний удари. Реактивний рух.</w:t>
            </w:r>
          </w:p>
          <w:p w:rsidR="00552B24" w:rsidRPr="00552B24" w:rsidRDefault="00552B24" w:rsidP="00552B24">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i/>
                <w:sz w:val="26"/>
                <w:szCs w:val="26"/>
                <w:lang w:eastAsia="en-US"/>
              </w:rPr>
              <w:t xml:space="preserve">Тема 5. </w:t>
            </w:r>
            <w:proofErr w:type="spellStart"/>
            <w:r w:rsidRPr="00552B24">
              <w:rPr>
                <w:rFonts w:ascii="Times New Roman" w:eastAsia="Times New Roman" w:hAnsi="Times New Roman" w:cs="Times New Roman"/>
                <w:i/>
                <w:sz w:val="26"/>
                <w:szCs w:val="26"/>
                <w:lang w:eastAsia="en-US"/>
              </w:rPr>
              <w:t>Динаміка</w:t>
            </w:r>
            <w:proofErr w:type="spellEnd"/>
            <w:r w:rsidRPr="00552B24">
              <w:rPr>
                <w:rFonts w:ascii="Times New Roman" w:eastAsia="Times New Roman" w:hAnsi="Times New Roman" w:cs="Times New Roman"/>
                <w:i/>
                <w:sz w:val="26"/>
                <w:szCs w:val="26"/>
                <w:lang w:eastAsia="en-US"/>
              </w:rPr>
              <w:t xml:space="preserve"> твердого </w:t>
            </w:r>
            <w:proofErr w:type="spellStart"/>
            <w:proofErr w:type="gramStart"/>
            <w:r w:rsidRPr="00552B24">
              <w:rPr>
                <w:rFonts w:ascii="Times New Roman" w:eastAsia="Times New Roman" w:hAnsi="Times New Roman" w:cs="Times New Roman"/>
                <w:i/>
                <w:sz w:val="26"/>
                <w:szCs w:val="26"/>
                <w:lang w:eastAsia="en-US"/>
              </w:rPr>
              <w:t>тіла</w:t>
            </w:r>
            <w:proofErr w:type="spellEnd"/>
            <w:proofErr w:type="gramEnd"/>
            <w:r w:rsidRPr="00552B24">
              <w:rPr>
                <w:rFonts w:ascii="Times New Roman" w:eastAsia="Times New Roman" w:hAnsi="Times New Roman" w:cs="Times New Roman"/>
                <w:sz w:val="26"/>
                <w:szCs w:val="26"/>
                <w:lang w:eastAsia="en-US"/>
              </w:rPr>
              <w:t>.</w:t>
            </w:r>
          </w:p>
          <w:p w:rsidR="00552B24" w:rsidRPr="00552B24" w:rsidRDefault="00552B24" w:rsidP="00552B24">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proofErr w:type="spellStart"/>
            <w:r w:rsidRPr="00552B24">
              <w:rPr>
                <w:rFonts w:ascii="Times New Roman" w:eastAsia="Times New Roman" w:hAnsi="Times New Roman" w:cs="Times New Roman"/>
                <w:sz w:val="26"/>
                <w:szCs w:val="26"/>
                <w:lang w:eastAsia="en-US"/>
              </w:rPr>
              <w:t>Поняття</w:t>
            </w:r>
            <w:proofErr w:type="spellEnd"/>
            <w:r w:rsidRPr="00552B24">
              <w:rPr>
                <w:rFonts w:ascii="Times New Roman" w:eastAsia="Times New Roman" w:hAnsi="Times New Roman" w:cs="Times New Roman"/>
                <w:sz w:val="26"/>
                <w:szCs w:val="26"/>
                <w:lang w:eastAsia="en-US"/>
              </w:rPr>
              <w:t xml:space="preserve"> абсолютно твердого </w:t>
            </w:r>
            <w:proofErr w:type="spellStart"/>
            <w:proofErr w:type="gramStart"/>
            <w:r w:rsidRPr="00552B24">
              <w:rPr>
                <w:rFonts w:ascii="Times New Roman" w:eastAsia="Times New Roman" w:hAnsi="Times New Roman" w:cs="Times New Roman"/>
                <w:sz w:val="26"/>
                <w:szCs w:val="26"/>
                <w:lang w:eastAsia="en-US"/>
              </w:rPr>
              <w:t>тіла</w:t>
            </w:r>
            <w:proofErr w:type="spellEnd"/>
            <w:proofErr w:type="gram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Поступальний</w:t>
            </w:r>
            <w:proofErr w:type="spellEnd"/>
            <w:r w:rsidRPr="00552B24">
              <w:rPr>
                <w:rFonts w:ascii="Times New Roman" w:eastAsia="Times New Roman" w:hAnsi="Times New Roman" w:cs="Times New Roman"/>
                <w:sz w:val="26"/>
                <w:szCs w:val="26"/>
                <w:lang w:eastAsia="en-US"/>
              </w:rPr>
              <w:t xml:space="preserve"> та </w:t>
            </w:r>
            <w:proofErr w:type="spellStart"/>
            <w:r w:rsidRPr="00552B24">
              <w:rPr>
                <w:rFonts w:ascii="Times New Roman" w:eastAsia="Times New Roman" w:hAnsi="Times New Roman" w:cs="Times New Roman"/>
                <w:sz w:val="26"/>
                <w:szCs w:val="26"/>
                <w:lang w:eastAsia="en-US"/>
              </w:rPr>
              <w:t>обертальний</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рух</w:t>
            </w:r>
            <w:proofErr w:type="spellEnd"/>
            <w:r w:rsidRPr="00552B24">
              <w:rPr>
                <w:rFonts w:ascii="Times New Roman" w:eastAsia="Times New Roman" w:hAnsi="Times New Roman" w:cs="Times New Roman"/>
                <w:sz w:val="26"/>
                <w:szCs w:val="26"/>
                <w:lang w:eastAsia="en-US"/>
              </w:rPr>
              <w:t xml:space="preserve"> твердого </w:t>
            </w:r>
            <w:proofErr w:type="spellStart"/>
            <w:proofErr w:type="gramStart"/>
            <w:r w:rsidRPr="00552B24">
              <w:rPr>
                <w:rFonts w:ascii="Times New Roman" w:eastAsia="Times New Roman" w:hAnsi="Times New Roman" w:cs="Times New Roman"/>
                <w:sz w:val="26"/>
                <w:szCs w:val="26"/>
                <w:lang w:eastAsia="en-US"/>
              </w:rPr>
              <w:t>тіла</w:t>
            </w:r>
            <w:proofErr w:type="spellEnd"/>
            <w:proofErr w:type="gramEnd"/>
            <w:r w:rsidRPr="00552B24">
              <w:rPr>
                <w:rFonts w:ascii="Times New Roman" w:eastAsia="Times New Roman" w:hAnsi="Times New Roman" w:cs="Times New Roman"/>
                <w:sz w:val="26"/>
                <w:szCs w:val="26"/>
                <w:lang w:eastAsia="en-US"/>
              </w:rPr>
              <w:t xml:space="preserve">. Момент </w:t>
            </w:r>
            <w:proofErr w:type="spellStart"/>
            <w:r w:rsidRPr="00552B24">
              <w:rPr>
                <w:rFonts w:ascii="Times New Roman" w:eastAsia="Times New Roman" w:hAnsi="Times New Roman" w:cs="Times New Roman"/>
                <w:sz w:val="26"/>
                <w:szCs w:val="26"/>
                <w:lang w:eastAsia="en-US"/>
              </w:rPr>
              <w:t>сили</w:t>
            </w:r>
            <w:proofErr w:type="spellEnd"/>
            <w:r w:rsidRPr="00552B24">
              <w:rPr>
                <w:rFonts w:ascii="Times New Roman" w:eastAsia="Times New Roman" w:hAnsi="Times New Roman" w:cs="Times New Roman"/>
                <w:sz w:val="26"/>
                <w:szCs w:val="26"/>
                <w:lang w:eastAsia="en-US"/>
              </w:rPr>
              <w:t xml:space="preserve">, момент </w:t>
            </w:r>
            <w:proofErr w:type="spellStart"/>
            <w:r w:rsidRPr="00552B24">
              <w:rPr>
                <w:rFonts w:ascii="Times New Roman" w:eastAsia="Times New Roman" w:hAnsi="Times New Roman" w:cs="Times New Roman"/>
                <w:sz w:val="26"/>
                <w:szCs w:val="26"/>
                <w:lang w:eastAsia="en-US"/>
              </w:rPr>
              <w:t>інерції</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Основне</w:t>
            </w:r>
            <w:proofErr w:type="spellEnd"/>
            <w:r w:rsidRPr="00552B24">
              <w:rPr>
                <w:rFonts w:ascii="Times New Roman" w:eastAsia="Times New Roman" w:hAnsi="Times New Roman" w:cs="Times New Roman"/>
                <w:sz w:val="26"/>
                <w:szCs w:val="26"/>
                <w:lang w:eastAsia="en-US"/>
              </w:rPr>
              <w:t xml:space="preserve"> </w:t>
            </w:r>
            <w:proofErr w:type="spellStart"/>
            <w:proofErr w:type="gramStart"/>
            <w:r w:rsidRPr="00552B24">
              <w:rPr>
                <w:rFonts w:ascii="Times New Roman" w:eastAsia="Times New Roman" w:hAnsi="Times New Roman" w:cs="Times New Roman"/>
                <w:sz w:val="26"/>
                <w:szCs w:val="26"/>
                <w:lang w:eastAsia="en-US"/>
              </w:rPr>
              <w:t>р</w:t>
            </w:r>
            <w:proofErr w:type="gramEnd"/>
            <w:r w:rsidRPr="00552B24">
              <w:rPr>
                <w:rFonts w:ascii="Times New Roman" w:eastAsia="Times New Roman" w:hAnsi="Times New Roman" w:cs="Times New Roman"/>
                <w:sz w:val="26"/>
                <w:szCs w:val="26"/>
                <w:lang w:eastAsia="en-US"/>
              </w:rPr>
              <w:t>івняння</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динаміки</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обертального</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руху</w:t>
            </w:r>
            <w:proofErr w:type="spellEnd"/>
            <w:r w:rsidRPr="00552B24">
              <w:rPr>
                <w:rFonts w:ascii="Times New Roman" w:eastAsia="Times New Roman" w:hAnsi="Times New Roman" w:cs="Times New Roman"/>
                <w:sz w:val="26"/>
                <w:szCs w:val="26"/>
                <w:lang w:eastAsia="en-US"/>
              </w:rPr>
              <w:t xml:space="preserve">. Момент </w:t>
            </w:r>
            <w:proofErr w:type="spellStart"/>
            <w:r w:rsidRPr="00552B24">
              <w:rPr>
                <w:rFonts w:ascii="Times New Roman" w:eastAsia="Times New Roman" w:hAnsi="Times New Roman" w:cs="Times New Roman"/>
                <w:sz w:val="26"/>
                <w:szCs w:val="26"/>
                <w:lang w:eastAsia="en-US"/>
              </w:rPr>
              <w:t>імпульсу</w:t>
            </w:r>
            <w:proofErr w:type="spellEnd"/>
            <w:r w:rsidRPr="00552B24">
              <w:rPr>
                <w:rFonts w:ascii="Times New Roman" w:eastAsia="Times New Roman" w:hAnsi="Times New Roman" w:cs="Times New Roman"/>
                <w:sz w:val="26"/>
                <w:szCs w:val="26"/>
                <w:lang w:eastAsia="en-US"/>
              </w:rPr>
              <w:t>.</w:t>
            </w:r>
            <w:r w:rsidRPr="00552B24">
              <w:rPr>
                <w:rFonts w:ascii="Times New Roman" w:eastAsia="Times New Roman" w:hAnsi="Times New Roman" w:cs="Times New Roman"/>
                <w:sz w:val="26"/>
                <w:szCs w:val="26"/>
                <w:lang w:val="uk-UA" w:eastAsia="en-US"/>
              </w:rPr>
              <w:t xml:space="preserve"> </w:t>
            </w:r>
            <w:r w:rsidRPr="00552B24">
              <w:rPr>
                <w:rFonts w:ascii="Times New Roman" w:eastAsia="Times New Roman" w:hAnsi="Times New Roman" w:cs="Times New Roman"/>
                <w:sz w:val="26"/>
                <w:szCs w:val="26"/>
                <w:lang w:eastAsia="en-US"/>
              </w:rPr>
              <w:t xml:space="preserve">Закон </w:t>
            </w:r>
            <w:proofErr w:type="spellStart"/>
            <w:r w:rsidRPr="00552B24">
              <w:rPr>
                <w:rFonts w:ascii="Times New Roman" w:eastAsia="Times New Roman" w:hAnsi="Times New Roman" w:cs="Times New Roman"/>
                <w:sz w:val="26"/>
                <w:szCs w:val="26"/>
                <w:lang w:eastAsia="en-US"/>
              </w:rPr>
              <w:t>збереження</w:t>
            </w:r>
            <w:proofErr w:type="spellEnd"/>
            <w:r w:rsidRPr="00552B24">
              <w:rPr>
                <w:rFonts w:ascii="Times New Roman" w:eastAsia="Times New Roman" w:hAnsi="Times New Roman" w:cs="Times New Roman"/>
                <w:sz w:val="26"/>
                <w:szCs w:val="26"/>
                <w:lang w:eastAsia="en-US"/>
              </w:rPr>
              <w:t xml:space="preserve"> моменту </w:t>
            </w:r>
            <w:proofErr w:type="spellStart"/>
            <w:r w:rsidRPr="00552B24">
              <w:rPr>
                <w:rFonts w:ascii="Times New Roman" w:eastAsia="Times New Roman" w:hAnsi="Times New Roman" w:cs="Times New Roman"/>
                <w:sz w:val="26"/>
                <w:szCs w:val="26"/>
                <w:lang w:eastAsia="en-US"/>
              </w:rPr>
              <w:t>імпульса</w:t>
            </w:r>
            <w:proofErr w:type="spellEnd"/>
            <w:r w:rsidRPr="00552B24">
              <w:rPr>
                <w:rFonts w:ascii="Times New Roman" w:eastAsia="Times New Roman" w:hAnsi="Times New Roman" w:cs="Times New Roman"/>
                <w:sz w:val="26"/>
                <w:szCs w:val="26"/>
                <w:lang w:eastAsia="en-US"/>
              </w:rPr>
              <w:t xml:space="preserve"> </w:t>
            </w:r>
            <w:proofErr w:type="spellStart"/>
            <w:proofErr w:type="gramStart"/>
            <w:r w:rsidRPr="00552B24">
              <w:rPr>
                <w:rFonts w:ascii="Times New Roman" w:eastAsia="Times New Roman" w:hAnsi="Times New Roman" w:cs="Times New Roman"/>
                <w:sz w:val="26"/>
                <w:szCs w:val="26"/>
                <w:lang w:eastAsia="en-US"/>
              </w:rPr>
              <w:t>тіла</w:t>
            </w:r>
            <w:proofErr w:type="spellEnd"/>
            <w:proofErr w:type="gramEnd"/>
            <w:r w:rsidRPr="00552B24">
              <w:rPr>
                <w:rFonts w:ascii="Times New Roman" w:eastAsia="Times New Roman" w:hAnsi="Times New Roman" w:cs="Times New Roman"/>
                <w:sz w:val="26"/>
                <w:szCs w:val="26"/>
                <w:lang w:eastAsia="en-US"/>
              </w:rPr>
              <w:t xml:space="preserve">. Робота, </w:t>
            </w:r>
            <w:proofErr w:type="spellStart"/>
            <w:r w:rsidRPr="00552B24">
              <w:rPr>
                <w:rFonts w:ascii="Times New Roman" w:eastAsia="Times New Roman" w:hAnsi="Times New Roman" w:cs="Times New Roman"/>
                <w:sz w:val="26"/>
                <w:szCs w:val="26"/>
                <w:lang w:eastAsia="en-US"/>
              </w:rPr>
              <w:t>потужність</w:t>
            </w:r>
            <w:proofErr w:type="spellEnd"/>
            <w:r w:rsidRPr="00552B24">
              <w:rPr>
                <w:rFonts w:ascii="Times New Roman" w:eastAsia="Times New Roman" w:hAnsi="Times New Roman" w:cs="Times New Roman"/>
                <w:sz w:val="26"/>
                <w:szCs w:val="26"/>
                <w:lang w:eastAsia="en-US"/>
              </w:rPr>
              <w:t xml:space="preserve"> та </w:t>
            </w:r>
            <w:proofErr w:type="spellStart"/>
            <w:r w:rsidRPr="00552B24">
              <w:rPr>
                <w:rFonts w:ascii="Times New Roman" w:eastAsia="Times New Roman" w:hAnsi="Times New Roman" w:cs="Times New Roman"/>
                <w:sz w:val="26"/>
                <w:szCs w:val="26"/>
                <w:lang w:eastAsia="en-US"/>
              </w:rPr>
              <w:t>кінетична</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енергія</w:t>
            </w:r>
            <w:proofErr w:type="spellEnd"/>
            <w:r w:rsidRPr="00552B24">
              <w:rPr>
                <w:rFonts w:ascii="Times New Roman" w:eastAsia="Times New Roman" w:hAnsi="Times New Roman" w:cs="Times New Roman"/>
                <w:sz w:val="26"/>
                <w:szCs w:val="26"/>
                <w:lang w:eastAsia="en-US"/>
              </w:rPr>
              <w:t xml:space="preserve"> при </w:t>
            </w:r>
            <w:proofErr w:type="spellStart"/>
            <w:r w:rsidRPr="00552B24">
              <w:rPr>
                <w:rFonts w:ascii="Times New Roman" w:eastAsia="Times New Roman" w:hAnsi="Times New Roman" w:cs="Times New Roman"/>
                <w:sz w:val="26"/>
                <w:szCs w:val="26"/>
                <w:lang w:eastAsia="en-US"/>
              </w:rPr>
              <w:t>обертальному</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русі</w:t>
            </w:r>
            <w:proofErr w:type="spellEnd"/>
            <w:r w:rsidRPr="00552B24">
              <w:rPr>
                <w:rFonts w:ascii="Times New Roman" w:eastAsia="Times New Roman" w:hAnsi="Times New Roman" w:cs="Times New Roman"/>
                <w:sz w:val="26"/>
                <w:szCs w:val="26"/>
                <w:lang w:eastAsia="en-US"/>
              </w:rPr>
              <w:t xml:space="preserve">. </w:t>
            </w:r>
            <w:r w:rsidRPr="00552B24">
              <w:rPr>
                <w:rFonts w:ascii="Times New Roman" w:eastAsia="Times New Roman" w:hAnsi="Times New Roman" w:cs="Times New Roman"/>
                <w:sz w:val="26"/>
                <w:szCs w:val="26"/>
                <w:lang w:val="uk-UA" w:eastAsia="en-US"/>
              </w:rPr>
              <w:t xml:space="preserve"> </w:t>
            </w:r>
            <w:proofErr w:type="spellStart"/>
            <w:r w:rsidRPr="00552B24">
              <w:rPr>
                <w:rFonts w:ascii="Times New Roman" w:eastAsia="Times New Roman" w:hAnsi="Times New Roman" w:cs="Times New Roman"/>
                <w:sz w:val="26"/>
                <w:szCs w:val="26"/>
                <w:lang w:eastAsia="en-US"/>
              </w:rPr>
              <w:t>Гіроскоп</w:t>
            </w:r>
            <w:proofErr w:type="spellEnd"/>
            <w:r w:rsidRPr="00552B24">
              <w:rPr>
                <w:rFonts w:ascii="Times New Roman" w:eastAsia="Times New Roman" w:hAnsi="Times New Roman" w:cs="Times New Roman"/>
                <w:sz w:val="26"/>
                <w:szCs w:val="26"/>
                <w:lang w:eastAsia="en-US"/>
              </w:rPr>
              <w:t>.</w:t>
            </w:r>
          </w:p>
          <w:p w:rsidR="00073269" w:rsidRPr="00073269" w:rsidRDefault="00073269" w:rsidP="00073269">
            <w:pPr>
              <w:tabs>
                <w:tab w:val="left" w:pos="4695"/>
              </w:tabs>
              <w:suppressAutoHyphens/>
              <w:spacing w:after="0" w:line="240" w:lineRule="auto"/>
              <w:contextualSpacing/>
              <w:rPr>
                <w:rFonts w:ascii="Times New Roman" w:eastAsia="Times New Roman" w:hAnsi="Times New Roman" w:cs="Times New Roman"/>
                <w:i/>
                <w:sz w:val="26"/>
                <w:szCs w:val="26"/>
                <w:lang w:val="uk-UA" w:eastAsia="en-US"/>
              </w:rPr>
            </w:pPr>
            <w:r w:rsidRPr="00073269">
              <w:rPr>
                <w:rFonts w:ascii="Times New Roman" w:eastAsia="Times New Roman" w:hAnsi="Times New Roman" w:cs="Times New Roman"/>
                <w:i/>
                <w:sz w:val="26"/>
                <w:szCs w:val="26"/>
                <w:lang w:val="uk-UA" w:eastAsia="en-US"/>
              </w:rPr>
              <w:t>Тема 6. Механіка рідин і газів.</w:t>
            </w:r>
          </w:p>
          <w:p w:rsidR="00073269" w:rsidRPr="00073269" w:rsidRDefault="00073269" w:rsidP="00073269">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 xml:space="preserve">Тиск у рідинах і газах, закон Паскаля, закон Архімеда. Ідеальна рідина. </w:t>
            </w:r>
            <w:proofErr w:type="spellStart"/>
            <w:r w:rsidRPr="00073269">
              <w:rPr>
                <w:rFonts w:ascii="Times New Roman" w:eastAsia="Times New Roman" w:hAnsi="Times New Roman" w:cs="Times New Roman"/>
                <w:sz w:val="26"/>
                <w:szCs w:val="26"/>
                <w:lang w:eastAsia="en-US"/>
              </w:rPr>
              <w:t>Лінії</w:t>
            </w:r>
            <w:proofErr w:type="spellEnd"/>
            <w:r w:rsidRPr="00073269">
              <w:rPr>
                <w:rFonts w:ascii="Times New Roman" w:eastAsia="Times New Roman" w:hAnsi="Times New Roman" w:cs="Times New Roman"/>
                <w:sz w:val="26"/>
                <w:szCs w:val="26"/>
                <w:lang w:eastAsia="en-US"/>
              </w:rPr>
              <w:t xml:space="preserve"> та трубки </w:t>
            </w:r>
            <w:proofErr w:type="spellStart"/>
            <w:r w:rsidRPr="00073269">
              <w:rPr>
                <w:rFonts w:ascii="Times New Roman" w:eastAsia="Times New Roman" w:hAnsi="Times New Roman" w:cs="Times New Roman"/>
                <w:sz w:val="26"/>
                <w:szCs w:val="26"/>
                <w:lang w:eastAsia="en-US"/>
              </w:rPr>
              <w:t>течії</w:t>
            </w:r>
            <w:proofErr w:type="spellEnd"/>
            <w:r w:rsidRPr="00073269">
              <w:rPr>
                <w:rFonts w:ascii="Times New Roman" w:eastAsia="Times New Roman" w:hAnsi="Times New Roman" w:cs="Times New Roman"/>
                <w:sz w:val="26"/>
                <w:szCs w:val="26"/>
                <w:lang w:eastAsia="en-US"/>
              </w:rPr>
              <w:t xml:space="preserve">. </w:t>
            </w:r>
            <w:proofErr w:type="spellStart"/>
            <w:proofErr w:type="gramStart"/>
            <w:r w:rsidRPr="00073269">
              <w:rPr>
                <w:rFonts w:ascii="Times New Roman" w:eastAsia="Times New Roman" w:hAnsi="Times New Roman" w:cs="Times New Roman"/>
                <w:sz w:val="26"/>
                <w:szCs w:val="26"/>
                <w:lang w:eastAsia="en-US"/>
              </w:rPr>
              <w:t>Р</w:t>
            </w:r>
            <w:proofErr w:type="gramEnd"/>
            <w:r w:rsidRPr="00073269">
              <w:rPr>
                <w:rFonts w:ascii="Times New Roman" w:eastAsia="Times New Roman" w:hAnsi="Times New Roman" w:cs="Times New Roman"/>
                <w:sz w:val="26"/>
                <w:szCs w:val="26"/>
                <w:lang w:eastAsia="en-US"/>
              </w:rPr>
              <w:t>івняння</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нерозривності</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течії</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Рівняння</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Бернуллі</w:t>
            </w:r>
            <w:proofErr w:type="spellEnd"/>
            <w:r w:rsidRPr="00073269">
              <w:rPr>
                <w:rFonts w:ascii="Times New Roman" w:eastAsia="Times New Roman" w:hAnsi="Times New Roman" w:cs="Times New Roman"/>
                <w:sz w:val="26"/>
                <w:szCs w:val="26"/>
                <w:lang w:eastAsia="en-US"/>
              </w:rPr>
              <w:t xml:space="preserve">. Рух </w:t>
            </w:r>
            <w:proofErr w:type="spellStart"/>
            <w:r w:rsidRPr="00073269">
              <w:rPr>
                <w:rFonts w:ascii="Times New Roman" w:eastAsia="Times New Roman" w:hAnsi="Times New Roman" w:cs="Times New Roman"/>
                <w:sz w:val="26"/>
                <w:szCs w:val="26"/>
                <w:lang w:eastAsia="en-US"/>
              </w:rPr>
              <w:t>в’язкої</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рідини</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В’язкість</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Сили</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в’язкості</w:t>
            </w:r>
            <w:proofErr w:type="spellEnd"/>
            <w:r w:rsidRPr="00073269">
              <w:rPr>
                <w:rFonts w:ascii="Times New Roman" w:eastAsia="Times New Roman" w:hAnsi="Times New Roman" w:cs="Times New Roman"/>
                <w:sz w:val="26"/>
                <w:szCs w:val="26"/>
                <w:lang w:eastAsia="en-US"/>
              </w:rPr>
              <w:t xml:space="preserve">. Формула </w:t>
            </w:r>
            <w:proofErr w:type="spellStart"/>
            <w:r w:rsidRPr="00073269">
              <w:rPr>
                <w:rFonts w:ascii="Times New Roman" w:eastAsia="Times New Roman" w:hAnsi="Times New Roman" w:cs="Times New Roman"/>
                <w:sz w:val="26"/>
                <w:szCs w:val="26"/>
                <w:lang w:eastAsia="en-US"/>
              </w:rPr>
              <w:t>Пуазейля</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Ламінарний</w:t>
            </w:r>
            <w:proofErr w:type="spellEnd"/>
            <w:r w:rsidRPr="00073269">
              <w:rPr>
                <w:rFonts w:ascii="Times New Roman" w:eastAsia="Times New Roman" w:hAnsi="Times New Roman" w:cs="Times New Roman"/>
                <w:sz w:val="26"/>
                <w:szCs w:val="26"/>
                <w:lang w:eastAsia="en-US"/>
              </w:rPr>
              <w:t xml:space="preserve"> та </w:t>
            </w:r>
            <w:proofErr w:type="spellStart"/>
            <w:r w:rsidRPr="00073269">
              <w:rPr>
                <w:rFonts w:ascii="Times New Roman" w:eastAsia="Times New Roman" w:hAnsi="Times New Roman" w:cs="Times New Roman"/>
                <w:sz w:val="26"/>
                <w:szCs w:val="26"/>
                <w:lang w:eastAsia="en-US"/>
              </w:rPr>
              <w:t>турбулентний</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режими</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течії</w:t>
            </w:r>
            <w:proofErr w:type="spellEnd"/>
            <w:r w:rsidRPr="00073269">
              <w:rPr>
                <w:rFonts w:ascii="Times New Roman" w:eastAsia="Times New Roman" w:hAnsi="Times New Roman" w:cs="Times New Roman"/>
                <w:sz w:val="26"/>
                <w:szCs w:val="26"/>
                <w:lang w:eastAsia="en-US"/>
              </w:rPr>
              <w:t xml:space="preserve">. Рух </w:t>
            </w:r>
            <w:proofErr w:type="spellStart"/>
            <w:r w:rsidRPr="00073269">
              <w:rPr>
                <w:rFonts w:ascii="Times New Roman" w:eastAsia="Times New Roman" w:hAnsi="Times New Roman" w:cs="Times New Roman"/>
                <w:sz w:val="26"/>
                <w:szCs w:val="26"/>
                <w:lang w:eastAsia="en-US"/>
              </w:rPr>
              <w:t>тіла</w:t>
            </w:r>
            <w:proofErr w:type="spellEnd"/>
            <w:r w:rsidRPr="00073269">
              <w:rPr>
                <w:rFonts w:ascii="Times New Roman" w:eastAsia="Times New Roman" w:hAnsi="Times New Roman" w:cs="Times New Roman"/>
                <w:sz w:val="26"/>
                <w:szCs w:val="26"/>
                <w:lang w:eastAsia="en-US"/>
              </w:rPr>
              <w:t xml:space="preserve"> в </w:t>
            </w:r>
            <w:proofErr w:type="spellStart"/>
            <w:proofErr w:type="gramStart"/>
            <w:r w:rsidRPr="00073269">
              <w:rPr>
                <w:rFonts w:ascii="Times New Roman" w:eastAsia="Times New Roman" w:hAnsi="Times New Roman" w:cs="Times New Roman"/>
                <w:sz w:val="26"/>
                <w:szCs w:val="26"/>
                <w:lang w:eastAsia="en-US"/>
              </w:rPr>
              <w:t>р</w:t>
            </w:r>
            <w:proofErr w:type="gramEnd"/>
            <w:r w:rsidRPr="00073269">
              <w:rPr>
                <w:rFonts w:ascii="Times New Roman" w:eastAsia="Times New Roman" w:hAnsi="Times New Roman" w:cs="Times New Roman"/>
                <w:sz w:val="26"/>
                <w:szCs w:val="26"/>
                <w:lang w:eastAsia="en-US"/>
              </w:rPr>
              <w:t>ідині</w:t>
            </w:r>
            <w:proofErr w:type="spellEnd"/>
            <w:r w:rsidRPr="00073269">
              <w:rPr>
                <w:rFonts w:ascii="Times New Roman" w:eastAsia="Times New Roman" w:hAnsi="Times New Roman" w:cs="Times New Roman"/>
                <w:sz w:val="26"/>
                <w:szCs w:val="26"/>
                <w:lang w:eastAsia="en-US"/>
              </w:rPr>
              <w:t xml:space="preserve"> та </w:t>
            </w:r>
            <w:proofErr w:type="spellStart"/>
            <w:r w:rsidRPr="00073269">
              <w:rPr>
                <w:rFonts w:ascii="Times New Roman" w:eastAsia="Times New Roman" w:hAnsi="Times New Roman" w:cs="Times New Roman"/>
                <w:sz w:val="26"/>
                <w:szCs w:val="26"/>
                <w:lang w:eastAsia="en-US"/>
              </w:rPr>
              <w:t>газі</w:t>
            </w:r>
            <w:proofErr w:type="spellEnd"/>
            <w:r w:rsidRPr="00073269">
              <w:rPr>
                <w:rFonts w:ascii="Times New Roman" w:eastAsia="Times New Roman" w:hAnsi="Times New Roman" w:cs="Times New Roman"/>
                <w:sz w:val="26"/>
                <w:szCs w:val="26"/>
                <w:lang w:eastAsia="en-US"/>
              </w:rPr>
              <w:t>.</w:t>
            </w:r>
          </w:p>
          <w:p w:rsidR="00073269" w:rsidRPr="00073269" w:rsidRDefault="00073269" w:rsidP="00073269">
            <w:pPr>
              <w:tabs>
                <w:tab w:val="left" w:pos="4695"/>
              </w:tabs>
              <w:suppressAutoHyphens/>
              <w:spacing w:after="0" w:line="240" w:lineRule="auto"/>
              <w:contextualSpacing/>
              <w:rPr>
                <w:rFonts w:ascii="Times New Roman" w:eastAsia="Times New Roman" w:hAnsi="Times New Roman" w:cs="Times New Roman"/>
                <w:i/>
                <w:sz w:val="26"/>
                <w:szCs w:val="26"/>
                <w:lang w:val="uk-UA" w:eastAsia="en-US"/>
              </w:rPr>
            </w:pPr>
            <w:r w:rsidRPr="00073269">
              <w:rPr>
                <w:rFonts w:ascii="Times New Roman" w:eastAsia="Times New Roman" w:hAnsi="Times New Roman" w:cs="Times New Roman"/>
                <w:i/>
                <w:sz w:val="26"/>
                <w:szCs w:val="26"/>
                <w:lang w:val="uk-UA" w:eastAsia="en-US"/>
              </w:rPr>
              <w:t>Тема 7. Механічні коливання і хвилі.</w:t>
            </w:r>
          </w:p>
          <w:p w:rsidR="00073269" w:rsidRPr="00073269" w:rsidRDefault="00073269" w:rsidP="00073269">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lastRenderedPageBreak/>
              <w:t>Механічні коливання: коливальні процеси, гармонічні коливання, математичний маятник, фізичний маятник, перетворення енергії під час коливань; згасаючі коливання, вимушені коливання, поняття про автоколивання. Резонанс.</w:t>
            </w:r>
          </w:p>
          <w:p w:rsidR="00073269" w:rsidRPr="00073269" w:rsidRDefault="00073269" w:rsidP="00073269">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 xml:space="preserve">Пружні хвилі: поширення хвиль, рівняння хвилі, інтерференція хвиль, стоячі хвилі, принцип </w:t>
            </w:r>
            <w:proofErr w:type="spellStart"/>
            <w:r w:rsidRPr="00073269">
              <w:rPr>
                <w:rFonts w:ascii="Times New Roman" w:eastAsia="Times New Roman" w:hAnsi="Times New Roman" w:cs="Times New Roman"/>
                <w:sz w:val="26"/>
                <w:szCs w:val="26"/>
                <w:lang w:val="uk-UA" w:eastAsia="en-US"/>
              </w:rPr>
              <w:t>Гюйгенса</w:t>
            </w:r>
            <w:proofErr w:type="spellEnd"/>
            <w:r w:rsidRPr="00073269">
              <w:rPr>
                <w:rFonts w:ascii="Times New Roman" w:eastAsia="Times New Roman" w:hAnsi="Times New Roman" w:cs="Times New Roman"/>
                <w:sz w:val="26"/>
                <w:szCs w:val="26"/>
                <w:lang w:val="uk-UA" w:eastAsia="en-US"/>
              </w:rPr>
              <w:t xml:space="preserve">, дифракція хвиль, звукові хвилі, ефект </w:t>
            </w:r>
            <w:proofErr w:type="spellStart"/>
            <w:r w:rsidRPr="00073269">
              <w:rPr>
                <w:rFonts w:ascii="Times New Roman" w:eastAsia="Times New Roman" w:hAnsi="Times New Roman" w:cs="Times New Roman"/>
                <w:sz w:val="26"/>
                <w:szCs w:val="26"/>
                <w:lang w:val="uk-UA" w:eastAsia="en-US"/>
              </w:rPr>
              <w:t>Доплера</w:t>
            </w:r>
            <w:proofErr w:type="spellEnd"/>
            <w:r w:rsidRPr="00073269">
              <w:rPr>
                <w:rFonts w:ascii="Times New Roman" w:eastAsia="Times New Roman" w:hAnsi="Times New Roman" w:cs="Times New Roman"/>
                <w:sz w:val="26"/>
                <w:szCs w:val="26"/>
                <w:lang w:val="uk-UA" w:eastAsia="en-US"/>
              </w:rPr>
              <w:t>.</w:t>
            </w:r>
          </w:p>
          <w:p w:rsidR="00552B24" w:rsidRPr="00552B24" w:rsidRDefault="00552B24" w:rsidP="00552B24">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p>
          <w:p w:rsidR="00552B24" w:rsidRPr="00552B24" w:rsidRDefault="00552B24" w:rsidP="00552B24">
            <w:pPr>
              <w:suppressAutoHyphens/>
              <w:spacing w:after="0" w:line="240" w:lineRule="auto"/>
              <w:contextualSpacing/>
              <w:jc w:val="center"/>
              <w:rPr>
                <w:rFonts w:ascii="Times New Roman" w:eastAsia="Times New Roman" w:hAnsi="Times New Roman" w:cs="Times New Roman"/>
                <w:i/>
                <w:sz w:val="26"/>
                <w:szCs w:val="26"/>
                <w:lang w:val="uk-UA" w:eastAsia="en-US"/>
              </w:rPr>
            </w:pPr>
            <w:r w:rsidRPr="00552B24">
              <w:rPr>
                <w:rFonts w:ascii="Times New Roman" w:eastAsia="Times New Roman" w:hAnsi="Times New Roman" w:cs="Times New Roman"/>
                <w:i/>
                <w:sz w:val="26"/>
                <w:szCs w:val="26"/>
                <w:lang w:val="uk-UA" w:eastAsia="en-US"/>
              </w:rPr>
              <w:t>Рекомендовані демонстрації</w:t>
            </w:r>
          </w:p>
          <w:p w:rsidR="00552B24" w:rsidRPr="00552B24" w:rsidRDefault="00552B24" w:rsidP="00552B24">
            <w:pPr>
              <w:numPr>
                <w:ilvl w:val="0"/>
                <w:numId w:val="39"/>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Відносність руху.</w:t>
            </w:r>
          </w:p>
          <w:p w:rsidR="00552B24" w:rsidRPr="00552B24" w:rsidRDefault="00552B24" w:rsidP="00552B24">
            <w:pPr>
              <w:numPr>
                <w:ilvl w:val="0"/>
                <w:numId w:val="39"/>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Залежність траєкторії руху тіла від обраної системи відліку.</w:t>
            </w:r>
          </w:p>
          <w:p w:rsidR="00552B24" w:rsidRPr="00552B24" w:rsidRDefault="00552B24" w:rsidP="00552B24">
            <w:pPr>
              <w:numPr>
                <w:ilvl w:val="0"/>
                <w:numId w:val="39"/>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Напрям швидкості під час руху по колу.</w:t>
            </w:r>
          </w:p>
          <w:p w:rsidR="00552B24" w:rsidRPr="00552B24" w:rsidRDefault="00552B24" w:rsidP="00552B24">
            <w:pPr>
              <w:numPr>
                <w:ilvl w:val="0"/>
                <w:numId w:val="39"/>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Обертання тіла з різною частотою.</w:t>
            </w:r>
          </w:p>
          <w:p w:rsidR="00552B24" w:rsidRPr="00552B24" w:rsidRDefault="00552B24" w:rsidP="00552B24">
            <w:pPr>
              <w:numPr>
                <w:ilvl w:val="0"/>
                <w:numId w:val="39"/>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Додавання сил, що діють під кутом одна до одної.</w:t>
            </w:r>
          </w:p>
          <w:p w:rsidR="00552B24" w:rsidRPr="00552B24" w:rsidRDefault="00552B24" w:rsidP="00552B24">
            <w:pPr>
              <w:numPr>
                <w:ilvl w:val="0"/>
                <w:numId w:val="39"/>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Рівновага тіл під дією кількох сил.</w:t>
            </w:r>
          </w:p>
          <w:p w:rsidR="00552B24" w:rsidRPr="00552B24" w:rsidRDefault="00552B24" w:rsidP="00552B24">
            <w:pPr>
              <w:numPr>
                <w:ilvl w:val="0"/>
                <w:numId w:val="39"/>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Умови рівноваги тіл.</w:t>
            </w:r>
          </w:p>
          <w:p w:rsidR="00552B24" w:rsidRPr="00552B24" w:rsidRDefault="00552B24" w:rsidP="00552B24">
            <w:pPr>
              <w:numPr>
                <w:ilvl w:val="0"/>
                <w:numId w:val="39"/>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Дослід із «жолобом Галілея».</w:t>
            </w:r>
          </w:p>
          <w:p w:rsidR="00552B24" w:rsidRPr="00552B24" w:rsidRDefault="00552B24" w:rsidP="00552B24">
            <w:pPr>
              <w:numPr>
                <w:ilvl w:val="0"/>
                <w:numId w:val="39"/>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Про теорію відносності (фрагменти відео)</w:t>
            </w:r>
          </w:p>
          <w:p w:rsidR="00552B24" w:rsidRPr="00552B24" w:rsidRDefault="00552B24" w:rsidP="00552B24">
            <w:pPr>
              <w:numPr>
                <w:ilvl w:val="0"/>
                <w:numId w:val="39"/>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Залежність сили пружності від деформації.</w:t>
            </w:r>
          </w:p>
          <w:p w:rsidR="00552B24" w:rsidRPr="00552B24" w:rsidRDefault="00552B24" w:rsidP="00552B24">
            <w:pPr>
              <w:numPr>
                <w:ilvl w:val="0"/>
                <w:numId w:val="39"/>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Сили тертя.</w:t>
            </w:r>
          </w:p>
          <w:p w:rsidR="00552B24" w:rsidRPr="00552B24" w:rsidRDefault="00552B24" w:rsidP="00552B24">
            <w:pPr>
              <w:numPr>
                <w:ilvl w:val="0"/>
                <w:numId w:val="39"/>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Зміна енергії тіл при виконанні роботи.</w:t>
            </w:r>
          </w:p>
          <w:p w:rsidR="00552B24" w:rsidRPr="00552B24" w:rsidRDefault="00552B24" w:rsidP="00552B24">
            <w:pPr>
              <w:numPr>
                <w:ilvl w:val="0"/>
                <w:numId w:val="39"/>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 xml:space="preserve">Взаємні перетворення кінетичної і потенціальної енергії. </w:t>
            </w:r>
          </w:p>
        </w:tc>
      </w:tr>
      <w:tr w:rsidR="00552B24" w:rsidRPr="009B11F0" w:rsidTr="00552B24">
        <w:trPr>
          <w:trHeight w:val="403"/>
        </w:trPr>
        <w:tc>
          <w:tcPr>
            <w:tcW w:w="4870" w:type="dxa"/>
            <w:tcBorders>
              <w:top w:val="single" w:sz="4" w:space="0" w:color="auto"/>
              <w:left w:val="single" w:sz="4" w:space="0" w:color="auto"/>
              <w:bottom w:val="single" w:sz="4" w:space="0" w:color="auto"/>
              <w:right w:val="single" w:sz="4" w:space="0" w:color="auto"/>
            </w:tcBorders>
          </w:tcPr>
          <w:p w:rsidR="00552B24" w:rsidRPr="00552B24" w:rsidRDefault="00552B24" w:rsidP="00552B24">
            <w:pPr>
              <w:suppressAutoHyphens/>
              <w:spacing w:after="0" w:line="240" w:lineRule="auto"/>
              <w:contextualSpacing/>
              <w:rPr>
                <w:rFonts w:ascii="Times New Roman" w:eastAsia="Times New Roman" w:hAnsi="Times New Roman" w:cs="Times New Roman"/>
                <w:i/>
                <w:sz w:val="26"/>
                <w:szCs w:val="26"/>
                <w:lang w:val="uk-UA" w:eastAsia="en-US"/>
              </w:rPr>
            </w:pPr>
            <w:r w:rsidRPr="00552B24">
              <w:rPr>
                <w:rFonts w:ascii="Times New Roman" w:eastAsia="Times New Roman" w:hAnsi="Times New Roman" w:cs="Times New Roman"/>
                <w:i/>
                <w:sz w:val="26"/>
                <w:szCs w:val="26"/>
                <w:lang w:val="uk-UA" w:eastAsia="en-US"/>
              </w:rPr>
              <w:lastRenderedPageBreak/>
              <w:t>Практикум із розв’язування задач</w:t>
            </w:r>
          </w:p>
        </w:tc>
        <w:tc>
          <w:tcPr>
            <w:tcW w:w="5268" w:type="dxa"/>
            <w:tcBorders>
              <w:top w:val="single" w:sz="4" w:space="0" w:color="auto"/>
              <w:left w:val="single" w:sz="4" w:space="0" w:color="auto"/>
              <w:bottom w:val="single" w:sz="4" w:space="0" w:color="auto"/>
              <w:right w:val="single" w:sz="4" w:space="0" w:color="auto"/>
            </w:tcBorders>
          </w:tcPr>
          <w:p w:rsidR="00552B24" w:rsidRDefault="00552B24" w:rsidP="00552B24">
            <w:pPr>
              <w:tabs>
                <w:tab w:val="left" w:pos="4695"/>
              </w:tabs>
              <w:suppressAutoHyphens/>
              <w:spacing w:after="0" w:line="240" w:lineRule="auto"/>
              <w:contextualSpacing/>
              <w:rPr>
                <w:rFonts w:ascii="Times New Roman" w:eastAsia="Times New Roman" w:hAnsi="Times New Roman" w:cs="Times New Roman"/>
                <w:sz w:val="26"/>
                <w:szCs w:val="26"/>
                <w:lang w:val="uk-UA"/>
              </w:rPr>
            </w:pPr>
            <w:r w:rsidRPr="00225A62">
              <w:rPr>
                <w:rFonts w:ascii="Times New Roman" w:eastAsia="Times New Roman" w:hAnsi="Times New Roman" w:cs="Times New Roman"/>
                <w:i/>
                <w:sz w:val="26"/>
                <w:szCs w:val="26"/>
                <w:lang w:val="uk-UA"/>
              </w:rPr>
              <w:t>Практична робота № 1</w:t>
            </w:r>
            <w:r w:rsidRPr="00225A62">
              <w:rPr>
                <w:rFonts w:ascii="Times New Roman" w:eastAsia="Times New Roman" w:hAnsi="Times New Roman" w:cs="Times New Roman"/>
                <w:sz w:val="26"/>
                <w:szCs w:val="26"/>
                <w:lang w:val="uk-UA"/>
              </w:rPr>
              <w:t>. Кінематика.</w:t>
            </w:r>
          </w:p>
          <w:p w:rsidR="00073269" w:rsidRDefault="00073269" w:rsidP="00073269">
            <w:pPr>
              <w:tabs>
                <w:tab w:val="left" w:pos="4695"/>
              </w:tabs>
              <w:suppressAutoHyphens/>
              <w:spacing w:after="0" w:line="240" w:lineRule="auto"/>
              <w:contextualSpacing/>
              <w:rPr>
                <w:rFonts w:ascii="Times New Roman" w:eastAsia="Times New Roman" w:hAnsi="Times New Roman" w:cs="Times New Roman"/>
                <w:sz w:val="26"/>
                <w:szCs w:val="26"/>
                <w:lang w:val="uk-UA"/>
              </w:rPr>
            </w:pPr>
            <w:r w:rsidRPr="00225A62">
              <w:rPr>
                <w:rFonts w:ascii="Times New Roman" w:eastAsia="Times New Roman" w:hAnsi="Times New Roman" w:cs="Times New Roman"/>
                <w:i/>
                <w:sz w:val="26"/>
                <w:szCs w:val="26"/>
                <w:lang w:val="uk-UA"/>
              </w:rPr>
              <w:t xml:space="preserve">Практична робота № </w:t>
            </w:r>
            <w:r>
              <w:rPr>
                <w:rFonts w:ascii="Times New Roman" w:eastAsia="Times New Roman" w:hAnsi="Times New Roman" w:cs="Times New Roman"/>
                <w:i/>
                <w:sz w:val="26"/>
                <w:szCs w:val="26"/>
                <w:lang w:val="uk-UA"/>
              </w:rPr>
              <w:t>2</w:t>
            </w:r>
            <w:r w:rsidRPr="00225A62">
              <w:rPr>
                <w:rFonts w:ascii="Times New Roman" w:eastAsia="Times New Roman" w:hAnsi="Times New Roman" w:cs="Times New Roman"/>
                <w:sz w:val="26"/>
                <w:szCs w:val="26"/>
                <w:lang w:val="uk-UA"/>
              </w:rPr>
              <w:t xml:space="preserve">. </w:t>
            </w:r>
            <w:r>
              <w:rPr>
                <w:rFonts w:ascii="Times New Roman" w:eastAsia="Times New Roman" w:hAnsi="Times New Roman" w:cs="Times New Roman"/>
                <w:sz w:val="26"/>
                <w:szCs w:val="26"/>
                <w:lang w:val="uk-UA"/>
              </w:rPr>
              <w:t>Динаміка</w:t>
            </w:r>
            <w:r w:rsidRPr="00225A62">
              <w:rPr>
                <w:rFonts w:ascii="Times New Roman" w:eastAsia="Times New Roman" w:hAnsi="Times New Roman" w:cs="Times New Roman"/>
                <w:sz w:val="26"/>
                <w:szCs w:val="26"/>
                <w:lang w:val="uk-UA"/>
              </w:rPr>
              <w:t>.</w:t>
            </w:r>
          </w:p>
          <w:p w:rsidR="00073269" w:rsidRPr="00552B24" w:rsidRDefault="00073269" w:rsidP="00073269">
            <w:pPr>
              <w:tabs>
                <w:tab w:val="left" w:pos="4695"/>
              </w:tabs>
              <w:suppressAutoHyphens/>
              <w:spacing w:after="0" w:line="240" w:lineRule="auto"/>
              <w:contextualSpacing/>
              <w:rPr>
                <w:rFonts w:ascii="Times New Roman" w:eastAsia="Times New Roman" w:hAnsi="Times New Roman" w:cs="Times New Roman"/>
                <w:i/>
                <w:sz w:val="26"/>
                <w:szCs w:val="26"/>
                <w:lang w:val="uk-UA" w:eastAsia="en-US"/>
              </w:rPr>
            </w:pPr>
            <w:r w:rsidRPr="00225A62">
              <w:rPr>
                <w:rFonts w:ascii="Times New Roman" w:eastAsia="Times New Roman" w:hAnsi="Times New Roman" w:cs="Times New Roman"/>
                <w:i/>
                <w:sz w:val="26"/>
                <w:szCs w:val="26"/>
                <w:lang w:val="uk-UA"/>
              </w:rPr>
              <w:t xml:space="preserve">Семінарське заняття. </w:t>
            </w:r>
            <w:r w:rsidRPr="00225A62">
              <w:rPr>
                <w:rFonts w:ascii="Times New Roman" w:eastAsia="Times New Roman" w:hAnsi="Times New Roman" w:cs="Times New Roman"/>
                <w:sz w:val="26"/>
                <w:szCs w:val="26"/>
                <w:lang w:val="uk-UA"/>
              </w:rPr>
              <w:t>Фізичні основи механіки</w:t>
            </w:r>
            <w:r w:rsidRPr="00225A62">
              <w:rPr>
                <w:rFonts w:ascii="Times New Roman" w:eastAsia="Times New Roman" w:hAnsi="Times New Roman" w:cs="Times New Roman"/>
                <w:i/>
                <w:sz w:val="26"/>
                <w:szCs w:val="26"/>
                <w:lang w:val="uk-UA"/>
              </w:rPr>
              <w:t>.</w:t>
            </w:r>
          </w:p>
        </w:tc>
      </w:tr>
    </w:tbl>
    <w:p w:rsidR="00552B24" w:rsidRDefault="00552B24" w:rsidP="00955042">
      <w:pPr>
        <w:spacing w:after="0" w:line="240" w:lineRule="auto"/>
        <w:ind w:firstLine="567"/>
        <w:jc w:val="both"/>
        <w:rPr>
          <w:rFonts w:ascii="Times New Roman" w:eastAsia="Times New Roman" w:hAnsi="Times New Roman" w:cs="Times New Roman"/>
          <w:i/>
          <w:sz w:val="26"/>
          <w:szCs w:val="26"/>
          <w:lang w:val="uk-UA"/>
        </w:rPr>
      </w:pPr>
    </w:p>
    <w:p w:rsidR="00955042" w:rsidRPr="00225A62" w:rsidRDefault="00955042" w:rsidP="0089520E">
      <w:pPr>
        <w:spacing w:after="0" w:line="240" w:lineRule="auto"/>
        <w:jc w:val="center"/>
        <w:rPr>
          <w:rFonts w:ascii="Times New Roman" w:eastAsia="Times New Roman" w:hAnsi="Times New Roman" w:cs="Times New Roman"/>
          <w:b/>
          <w:bCs/>
          <w:color w:val="000000"/>
          <w:sz w:val="26"/>
          <w:szCs w:val="26"/>
          <w:lang w:val="uk-UA"/>
        </w:rPr>
      </w:pPr>
      <w:r w:rsidRPr="00225A62">
        <w:rPr>
          <w:rFonts w:ascii="Times New Roman" w:eastAsia="Times New Roman" w:hAnsi="Times New Roman" w:cs="Times New Roman"/>
          <w:b/>
          <w:bCs/>
          <w:color w:val="000000"/>
          <w:sz w:val="26"/>
          <w:szCs w:val="26"/>
          <w:lang w:val="uk-UA"/>
        </w:rPr>
        <w:t>Змістовий модуль 2.</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70"/>
        <w:gridCol w:w="5268"/>
      </w:tblGrid>
      <w:tr w:rsidR="00073269" w:rsidRPr="00552B24" w:rsidTr="007A4B9D">
        <w:trPr>
          <w:trHeight w:val="267"/>
        </w:trPr>
        <w:tc>
          <w:tcPr>
            <w:tcW w:w="10138" w:type="dxa"/>
            <w:gridSpan w:val="2"/>
          </w:tcPr>
          <w:p w:rsidR="00073269" w:rsidRPr="00552B24" w:rsidRDefault="00073269" w:rsidP="007A4B9D">
            <w:pPr>
              <w:suppressAutoHyphens/>
              <w:spacing w:after="0" w:line="240" w:lineRule="auto"/>
              <w:ind w:right="-75"/>
              <w:contextualSpacing/>
              <w:jc w:val="center"/>
              <w:rPr>
                <w:rFonts w:ascii="Times New Roman" w:eastAsia="Times New Roman" w:hAnsi="Times New Roman" w:cs="Times New Roman"/>
                <w:b/>
                <w:sz w:val="26"/>
                <w:szCs w:val="26"/>
                <w:lang w:val="uk-UA" w:eastAsia="en-US"/>
              </w:rPr>
            </w:pPr>
            <w:r>
              <w:rPr>
                <w:rFonts w:ascii="Times New Roman" w:eastAsia="Times New Roman" w:hAnsi="Times New Roman" w:cs="Times New Roman"/>
                <w:i/>
                <w:sz w:val="26"/>
                <w:szCs w:val="26"/>
                <w:lang w:val="uk-UA"/>
              </w:rPr>
              <w:tab/>
            </w:r>
            <w:r>
              <w:rPr>
                <w:rFonts w:ascii="Times New Roman" w:eastAsia="Times New Roman" w:hAnsi="Times New Roman" w:cs="Times New Roman"/>
                <w:b/>
                <w:sz w:val="26"/>
                <w:szCs w:val="26"/>
                <w:lang w:val="uk-UA" w:eastAsia="en-US"/>
              </w:rPr>
              <w:t xml:space="preserve">Розділ 2. </w:t>
            </w:r>
            <w:r w:rsidRPr="00073269">
              <w:rPr>
                <w:rFonts w:ascii="Times New Roman" w:eastAsia="Times New Roman" w:hAnsi="Times New Roman" w:cs="Times New Roman"/>
                <w:b/>
                <w:sz w:val="26"/>
                <w:szCs w:val="26"/>
                <w:lang w:val="uk-UA" w:eastAsia="en-US"/>
              </w:rPr>
              <w:t>Мол</w:t>
            </w:r>
            <w:r>
              <w:rPr>
                <w:rFonts w:ascii="Times New Roman" w:eastAsia="Times New Roman" w:hAnsi="Times New Roman" w:cs="Times New Roman"/>
                <w:b/>
                <w:sz w:val="26"/>
                <w:szCs w:val="26"/>
                <w:lang w:val="uk-UA" w:eastAsia="en-US"/>
              </w:rPr>
              <w:t>екулярна фізика і термодинаміка</w:t>
            </w:r>
          </w:p>
        </w:tc>
      </w:tr>
      <w:tr w:rsidR="00073269" w:rsidRPr="00552B24" w:rsidTr="007A4B9D">
        <w:trPr>
          <w:trHeight w:val="3017"/>
        </w:trPr>
        <w:tc>
          <w:tcPr>
            <w:tcW w:w="4870" w:type="dxa"/>
          </w:tcPr>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proofErr w:type="spellStart"/>
            <w:r w:rsidRPr="00225A62">
              <w:rPr>
                <w:rFonts w:ascii="Times New Roman" w:eastAsia="Times New Roman" w:hAnsi="Times New Roman" w:cs="Times New Roman"/>
                <w:i/>
                <w:sz w:val="26"/>
                <w:szCs w:val="26"/>
                <w:lang w:val="uk-UA" w:eastAsia="en-US"/>
              </w:rPr>
              <w:t>Знаннєвий</w:t>
            </w:r>
            <w:proofErr w:type="spellEnd"/>
            <w:r w:rsidRPr="00225A62">
              <w:rPr>
                <w:rFonts w:ascii="Times New Roman" w:eastAsia="Times New Roman" w:hAnsi="Times New Roman" w:cs="Times New Roman"/>
                <w:i/>
                <w:sz w:val="26"/>
                <w:szCs w:val="26"/>
                <w:lang w:val="uk-UA" w:eastAsia="en-US"/>
              </w:rPr>
              <w:t xml:space="preserve"> компонент</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Оперує поняттями і термінами:</w:t>
            </w:r>
            <w:r w:rsidRPr="00225A62">
              <w:rPr>
                <w:rFonts w:ascii="Times New Roman" w:eastAsia="Times New Roman" w:hAnsi="Times New Roman" w:cs="Times New Roman"/>
                <w:sz w:val="26"/>
                <w:szCs w:val="26"/>
                <w:lang w:val="uk-UA" w:eastAsia="en-US"/>
              </w:rPr>
              <w:t xml:space="preserve"> атом, ядро, нуклони, ізотопи, протонно-нейтронна модель атомного ядра, </w:t>
            </w:r>
            <w:proofErr w:type="spellStart"/>
            <w:r w:rsidRPr="00225A62">
              <w:rPr>
                <w:rFonts w:ascii="Times New Roman" w:eastAsia="Times New Roman" w:hAnsi="Times New Roman" w:cs="Times New Roman"/>
                <w:sz w:val="26"/>
                <w:szCs w:val="26"/>
                <w:lang w:val="uk-UA" w:eastAsia="en-US"/>
              </w:rPr>
              <w:t>наноматеріали</w:t>
            </w:r>
            <w:proofErr w:type="spellEnd"/>
            <w:r w:rsidRPr="00225A62">
              <w:rPr>
                <w:rFonts w:ascii="Times New Roman" w:eastAsia="Times New Roman" w:hAnsi="Times New Roman" w:cs="Times New Roman"/>
                <w:sz w:val="26"/>
                <w:szCs w:val="26"/>
                <w:lang w:val="uk-UA" w:eastAsia="en-US"/>
              </w:rPr>
              <w:t xml:space="preserve">, молекулярно-кінетична теорія, сили молекулярної взаємодії, відносна молекулярна маса, атомна одиниця маси, кількість речовини,  молярна маса,  нормальні умови, закон </w:t>
            </w:r>
            <w:proofErr w:type="spellStart"/>
            <w:r w:rsidRPr="00225A62">
              <w:rPr>
                <w:rFonts w:ascii="Times New Roman" w:eastAsia="Times New Roman" w:hAnsi="Times New Roman" w:cs="Times New Roman"/>
                <w:sz w:val="26"/>
                <w:szCs w:val="26"/>
                <w:lang w:val="uk-UA" w:eastAsia="en-US"/>
              </w:rPr>
              <w:t>Авогадро</w:t>
            </w:r>
            <w:proofErr w:type="spellEnd"/>
            <w:r w:rsidRPr="00225A62">
              <w:rPr>
                <w:rFonts w:ascii="Times New Roman" w:eastAsia="Times New Roman" w:hAnsi="Times New Roman" w:cs="Times New Roman"/>
                <w:sz w:val="26"/>
                <w:szCs w:val="26"/>
                <w:lang w:val="uk-UA" w:eastAsia="en-US"/>
              </w:rPr>
              <w:t xml:space="preserve">, ідеальний газ, основне рівняння молекулярно-кінетичної теорії </w:t>
            </w:r>
            <w:r w:rsidRPr="00225A62">
              <w:rPr>
                <w:rFonts w:ascii="Times New Roman" w:eastAsia="Times New Roman" w:hAnsi="Times New Roman" w:cs="Times New Roman"/>
                <w:sz w:val="26"/>
                <w:szCs w:val="26"/>
                <w:lang w:val="uk-UA" w:eastAsia="en-US"/>
              </w:rPr>
              <w:lastRenderedPageBreak/>
              <w:t xml:space="preserve">газів (рівняння </w:t>
            </w:r>
            <w:proofErr w:type="spellStart"/>
            <w:r w:rsidRPr="00225A62">
              <w:rPr>
                <w:rFonts w:ascii="Times New Roman" w:eastAsia="Times New Roman" w:hAnsi="Times New Roman" w:cs="Times New Roman"/>
                <w:sz w:val="26"/>
                <w:szCs w:val="26"/>
                <w:lang w:val="uk-UA" w:eastAsia="en-US"/>
              </w:rPr>
              <w:t>Клаузіуса</w:t>
            </w:r>
            <w:proofErr w:type="spellEnd"/>
            <w:r w:rsidRPr="00225A62">
              <w:rPr>
                <w:rFonts w:ascii="Times New Roman" w:eastAsia="Times New Roman" w:hAnsi="Times New Roman" w:cs="Times New Roman"/>
                <w:sz w:val="26"/>
                <w:szCs w:val="26"/>
                <w:lang w:val="uk-UA" w:eastAsia="en-US"/>
              </w:rPr>
              <w:t xml:space="preserve">), тиск, середня квадратична швидкість руху молекул, універсальна газова стала, температура, число ступенів свободи, статистичні закономірності, рівняння стану ідеального газу, парціальний тиск, закон </w:t>
            </w:r>
            <w:proofErr w:type="spellStart"/>
            <w:r w:rsidRPr="00225A62">
              <w:rPr>
                <w:rFonts w:ascii="Times New Roman" w:eastAsia="Times New Roman" w:hAnsi="Times New Roman" w:cs="Times New Roman"/>
                <w:sz w:val="26"/>
                <w:szCs w:val="26"/>
                <w:lang w:val="uk-UA" w:eastAsia="en-US"/>
              </w:rPr>
              <w:t>Дальтона</w:t>
            </w:r>
            <w:proofErr w:type="spellEnd"/>
            <w:r w:rsidRPr="00225A62">
              <w:rPr>
                <w:rFonts w:ascii="Times New Roman" w:eastAsia="Times New Roman" w:hAnsi="Times New Roman" w:cs="Times New Roman"/>
                <w:sz w:val="26"/>
                <w:szCs w:val="26"/>
                <w:lang w:val="uk-UA" w:eastAsia="en-US"/>
              </w:rPr>
              <w:t xml:space="preserve">, газові закони, внутрішня енергія, робота газу, закони термодинаміки, ентропія, цикл Карно, адіабатний процес, ККД теплового двигуна; </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sz w:val="26"/>
                <w:szCs w:val="26"/>
                <w:lang w:val="uk-UA" w:eastAsia="en-US"/>
              </w:rPr>
              <w:t xml:space="preserve">насичена та ненасичена пара, абсолютна та відносна вологість повітря; поверхневий натяг рідини, змочування, капілярні явища; властивості кристалічних і аморфних тіл, механічна напруга, закон </w:t>
            </w:r>
            <w:proofErr w:type="spellStart"/>
            <w:r w:rsidRPr="00225A62">
              <w:rPr>
                <w:rFonts w:ascii="Times New Roman" w:eastAsia="Times New Roman" w:hAnsi="Times New Roman" w:cs="Times New Roman"/>
                <w:sz w:val="26"/>
                <w:szCs w:val="26"/>
                <w:lang w:val="uk-UA" w:eastAsia="en-US"/>
              </w:rPr>
              <w:t>Гука</w:t>
            </w:r>
            <w:proofErr w:type="spellEnd"/>
            <w:r w:rsidRPr="00225A62">
              <w:rPr>
                <w:rFonts w:ascii="Times New Roman" w:eastAsia="Times New Roman" w:hAnsi="Times New Roman" w:cs="Times New Roman"/>
                <w:sz w:val="26"/>
                <w:szCs w:val="26"/>
                <w:lang w:val="uk-UA" w:eastAsia="en-US"/>
              </w:rPr>
              <w:t>, модуль Юнга, діаграма розтягу твердих тіл; рівновага фаз та фазові переходи.</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Пояснює</w:t>
            </w:r>
            <w:r w:rsidRPr="00225A62">
              <w:rPr>
                <w:rFonts w:ascii="Times New Roman" w:eastAsia="Times New Roman" w:hAnsi="Times New Roman" w:cs="Times New Roman"/>
                <w:sz w:val="26"/>
                <w:szCs w:val="26"/>
                <w:lang w:val="uk-UA" w:eastAsia="en-US"/>
              </w:rPr>
              <w:t xml:space="preserve">: методи дослідження будови речовини; дискретну будову речовини, основні положення МКТ; способи визначення розмірів і мас молекул, природу сил міжмолекулярної взаємодії, дослід </w:t>
            </w:r>
            <w:proofErr w:type="spellStart"/>
            <w:r w:rsidRPr="00225A62">
              <w:rPr>
                <w:rFonts w:ascii="Times New Roman" w:eastAsia="Times New Roman" w:hAnsi="Times New Roman" w:cs="Times New Roman"/>
                <w:sz w:val="26"/>
                <w:szCs w:val="26"/>
                <w:lang w:val="uk-UA" w:eastAsia="en-US"/>
              </w:rPr>
              <w:t>Штерна</w:t>
            </w:r>
            <w:proofErr w:type="spellEnd"/>
            <w:r w:rsidRPr="00225A62">
              <w:rPr>
                <w:rFonts w:ascii="Times New Roman" w:eastAsia="Times New Roman" w:hAnsi="Times New Roman" w:cs="Times New Roman"/>
                <w:sz w:val="26"/>
                <w:szCs w:val="26"/>
                <w:lang w:val="uk-UA" w:eastAsia="en-US"/>
              </w:rPr>
              <w:t xml:space="preserve">, властивості агрегатних станів речовини на основі МКТ, мікроскопічні та макроскопічні параметри газу, термодинамічний та молекулярно-кінетичний зміст температури, основне рівняння молекулярно-кінетичної теорії, газові закони, ентропію як функція стану термодинамічної системи;  застосування першого закону термодинаміки до </w:t>
            </w:r>
            <w:proofErr w:type="spellStart"/>
            <w:r w:rsidRPr="00225A62">
              <w:rPr>
                <w:rFonts w:ascii="Times New Roman" w:eastAsia="Times New Roman" w:hAnsi="Times New Roman" w:cs="Times New Roman"/>
                <w:sz w:val="26"/>
                <w:szCs w:val="26"/>
                <w:lang w:val="uk-UA" w:eastAsia="en-US"/>
              </w:rPr>
              <w:t>ізопроцесів</w:t>
            </w:r>
            <w:proofErr w:type="spellEnd"/>
            <w:r w:rsidRPr="00225A62">
              <w:rPr>
                <w:rFonts w:ascii="Times New Roman" w:eastAsia="Times New Roman" w:hAnsi="Times New Roman" w:cs="Times New Roman"/>
                <w:sz w:val="26"/>
                <w:szCs w:val="26"/>
                <w:lang w:val="uk-UA" w:eastAsia="en-US"/>
              </w:rPr>
              <w:t xml:space="preserve">,  принцип дії теплових машин, властивості рідин, газів та твердих тіл та їх фазові переходи,  залежність тиску і густини насиченої пари від температури, капілярність і змочування, діаграму стану речовини. </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i/>
                <w:sz w:val="26"/>
                <w:szCs w:val="26"/>
                <w:lang w:val="uk-UA" w:eastAsia="en-US"/>
              </w:rPr>
            </w:pPr>
            <w:r w:rsidRPr="00225A62">
              <w:rPr>
                <w:rFonts w:ascii="Times New Roman" w:eastAsia="Times New Roman" w:hAnsi="Times New Roman" w:cs="Times New Roman"/>
                <w:i/>
                <w:sz w:val="26"/>
                <w:szCs w:val="26"/>
                <w:lang w:val="uk-UA" w:eastAsia="en-US"/>
              </w:rPr>
              <w:t>Діяльнісний компонент</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Спостерігає і описує</w:t>
            </w:r>
            <w:r w:rsidRPr="00225A62">
              <w:rPr>
                <w:rFonts w:ascii="Times New Roman" w:eastAsia="Times New Roman" w:hAnsi="Times New Roman" w:cs="Times New Roman"/>
                <w:sz w:val="26"/>
                <w:szCs w:val="26"/>
                <w:lang w:val="uk-UA" w:eastAsia="en-US"/>
              </w:rPr>
              <w:t xml:space="preserve"> фізичні властивості речовини у природі й техніці.</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Розв’язує</w:t>
            </w:r>
            <w:r w:rsidRPr="00225A62">
              <w:rPr>
                <w:rFonts w:ascii="Times New Roman" w:eastAsia="Times New Roman" w:hAnsi="Times New Roman" w:cs="Times New Roman"/>
                <w:sz w:val="26"/>
                <w:szCs w:val="26"/>
                <w:lang w:val="uk-UA" w:eastAsia="en-US"/>
              </w:rPr>
              <w:t xml:space="preserve"> задачі (різних видів і типів, у тому числі комбіновані з кількох розділів фізики) на: розрахунок кількості речовини, використання основного рівняння МКТ, рівняння стану газу, газових законів, першого закону термодинаміки; ККД теплової машини; </w:t>
            </w:r>
            <w:r w:rsidRPr="00225A62">
              <w:rPr>
                <w:rFonts w:ascii="Times New Roman" w:eastAsia="Times New Roman" w:hAnsi="Times New Roman" w:cs="Times New Roman"/>
                <w:sz w:val="26"/>
                <w:szCs w:val="26"/>
                <w:lang w:val="uk-UA" w:eastAsia="en-US"/>
              </w:rPr>
              <w:lastRenderedPageBreak/>
              <w:t>визначення вологості повітря, поверхневого натягу; визначення модуля пружності.</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 xml:space="preserve">Будує </w:t>
            </w:r>
            <w:r w:rsidRPr="00225A62">
              <w:rPr>
                <w:rFonts w:ascii="Times New Roman" w:eastAsia="Times New Roman" w:hAnsi="Times New Roman" w:cs="Times New Roman"/>
                <w:sz w:val="26"/>
                <w:szCs w:val="26"/>
                <w:lang w:val="uk-UA" w:eastAsia="en-US"/>
              </w:rPr>
              <w:t xml:space="preserve">та </w:t>
            </w:r>
            <w:r w:rsidRPr="00225A62">
              <w:rPr>
                <w:rFonts w:ascii="Times New Roman" w:eastAsia="Times New Roman" w:hAnsi="Times New Roman" w:cs="Times New Roman"/>
                <w:i/>
                <w:sz w:val="26"/>
                <w:szCs w:val="26"/>
                <w:lang w:val="uk-UA" w:eastAsia="en-US"/>
              </w:rPr>
              <w:t>аналізує</w:t>
            </w:r>
            <w:r w:rsidRPr="00225A62">
              <w:rPr>
                <w:rFonts w:ascii="Times New Roman" w:eastAsia="Times New Roman" w:hAnsi="Times New Roman" w:cs="Times New Roman"/>
                <w:sz w:val="26"/>
                <w:szCs w:val="26"/>
                <w:lang w:val="uk-UA" w:eastAsia="en-US"/>
              </w:rPr>
              <w:t xml:space="preserve"> графіки </w:t>
            </w:r>
            <w:proofErr w:type="spellStart"/>
            <w:r w:rsidRPr="00225A62">
              <w:rPr>
                <w:rFonts w:ascii="Times New Roman" w:eastAsia="Times New Roman" w:hAnsi="Times New Roman" w:cs="Times New Roman"/>
                <w:sz w:val="26"/>
                <w:szCs w:val="26"/>
                <w:lang w:val="uk-UA" w:eastAsia="en-US"/>
              </w:rPr>
              <w:t>ізопроцесів</w:t>
            </w:r>
            <w:proofErr w:type="spellEnd"/>
            <w:r w:rsidRPr="00225A62">
              <w:rPr>
                <w:rFonts w:ascii="Times New Roman" w:eastAsia="Times New Roman" w:hAnsi="Times New Roman" w:cs="Times New Roman"/>
                <w:sz w:val="26"/>
                <w:szCs w:val="26"/>
                <w:lang w:val="uk-UA" w:eastAsia="en-US"/>
              </w:rPr>
              <w:t>; діаграму розтягу.</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Експериментально досліджує</w:t>
            </w:r>
            <w:r w:rsidRPr="00225A62">
              <w:rPr>
                <w:rFonts w:ascii="Times New Roman" w:eastAsia="Times New Roman" w:hAnsi="Times New Roman" w:cs="Times New Roman"/>
                <w:sz w:val="26"/>
                <w:szCs w:val="26"/>
                <w:lang w:val="uk-UA" w:eastAsia="en-US"/>
              </w:rPr>
              <w:t xml:space="preserve"> </w:t>
            </w:r>
            <w:proofErr w:type="spellStart"/>
            <w:r w:rsidRPr="00225A62">
              <w:rPr>
                <w:rFonts w:ascii="Times New Roman" w:eastAsia="Times New Roman" w:hAnsi="Times New Roman" w:cs="Times New Roman"/>
                <w:sz w:val="26"/>
                <w:szCs w:val="26"/>
                <w:lang w:val="uk-UA" w:eastAsia="en-US"/>
              </w:rPr>
              <w:t>ізопроцеси</w:t>
            </w:r>
            <w:proofErr w:type="spellEnd"/>
            <w:r w:rsidRPr="00225A62">
              <w:rPr>
                <w:rFonts w:ascii="Times New Roman" w:eastAsia="Times New Roman" w:hAnsi="Times New Roman" w:cs="Times New Roman"/>
                <w:sz w:val="26"/>
                <w:szCs w:val="26"/>
                <w:lang w:val="uk-UA" w:eastAsia="en-US"/>
              </w:rPr>
              <w:t>, вимірює вологість повітря, атмосферний тиск; визначає коефіцієнт поверхневого натягу рідин, модуль пружності гуми.</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Застосовує</w:t>
            </w:r>
            <w:r w:rsidRPr="00225A62">
              <w:rPr>
                <w:rFonts w:ascii="Times New Roman" w:eastAsia="Times New Roman" w:hAnsi="Times New Roman" w:cs="Times New Roman"/>
                <w:sz w:val="26"/>
                <w:szCs w:val="26"/>
                <w:lang w:val="uk-UA" w:eastAsia="en-US"/>
              </w:rPr>
              <w:t xml:space="preserve"> методи моделювання та аналогій для пояснення теплових явищ і процесів.   </w:t>
            </w:r>
          </w:p>
          <w:p w:rsidR="00073269" w:rsidRPr="00225A62" w:rsidRDefault="00073269" w:rsidP="00073269">
            <w:pPr>
              <w:suppressAutoHyphens/>
              <w:spacing w:after="0"/>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Використовує</w:t>
            </w:r>
            <w:r w:rsidRPr="00225A62">
              <w:rPr>
                <w:rFonts w:ascii="Times New Roman" w:eastAsia="Times New Roman" w:hAnsi="Times New Roman" w:cs="Times New Roman"/>
                <w:sz w:val="26"/>
                <w:szCs w:val="26"/>
                <w:lang w:val="uk-UA" w:eastAsia="en-US"/>
              </w:rPr>
              <w:t xml:space="preserve"> набуті знання у навчальній і практичній діяльності.</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i/>
                <w:sz w:val="26"/>
                <w:szCs w:val="26"/>
                <w:lang w:val="uk-UA" w:eastAsia="en-US"/>
              </w:rPr>
            </w:pPr>
            <w:r w:rsidRPr="00225A62">
              <w:rPr>
                <w:rFonts w:ascii="Times New Roman" w:eastAsia="Times New Roman" w:hAnsi="Times New Roman" w:cs="Times New Roman"/>
                <w:i/>
                <w:sz w:val="26"/>
                <w:szCs w:val="26"/>
                <w:lang w:val="uk-UA" w:eastAsia="en-US"/>
              </w:rPr>
              <w:t>Ціннісний компонент</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Висловлює судження</w:t>
            </w:r>
            <w:r w:rsidRPr="00225A62">
              <w:rPr>
                <w:rFonts w:ascii="Times New Roman" w:eastAsia="Times New Roman" w:hAnsi="Times New Roman" w:cs="Times New Roman"/>
                <w:sz w:val="26"/>
                <w:szCs w:val="26"/>
                <w:lang w:val="uk-UA" w:eastAsia="en-US"/>
              </w:rPr>
              <w:t xml:space="preserve"> щодо глобальних проблем людства, пов’язаних з енергетичним та ресурсним забезпеченням, зміни в кліматі Землі, роль теплоенергетики в економіці та суспільному житті країни, екологічні загрози щодо використання теплових машин, забруднення середовища, виробництва та утилізації синтетичних матеріалів.</w:t>
            </w:r>
          </w:p>
          <w:p w:rsidR="00073269" w:rsidRPr="00552B24" w:rsidRDefault="00073269" w:rsidP="00073269">
            <w:pPr>
              <w:suppressAutoHyphens/>
              <w:spacing w:after="0" w:line="240" w:lineRule="auto"/>
              <w:contextualSpacing/>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 xml:space="preserve">Оцінює </w:t>
            </w:r>
            <w:r w:rsidRPr="00225A62">
              <w:rPr>
                <w:rFonts w:ascii="Times New Roman" w:eastAsia="Times New Roman" w:hAnsi="Times New Roman" w:cs="Times New Roman"/>
                <w:sz w:val="26"/>
                <w:szCs w:val="26"/>
                <w:lang w:val="uk-UA" w:eastAsia="en-US"/>
              </w:rPr>
              <w:t>вплив вологості повітря на живі організми та технологічні процеси; позитивний і негативний вплив поверхнево-активних речовин,  капілярних явищ в природі та техніці, сучасні теплоізоляційні матеріали.</w:t>
            </w:r>
          </w:p>
        </w:tc>
        <w:tc>
          <w:tcPr>
            <w:tcW w:w="5268" w:type="dxa"/>
          </w:tcPr>
          <w:p w:rsidR="00073269" w:rsidRPr="00225A62" w:rsidRDefault="00073269" w:rsidP="00EC16C1">
            <w:pPr>
              <w:spacing w:after="0" w:line="240" w:lineRule="auto"/>
              <w:rPr>
                <w:rFonts w:ascii="Times New Roman" w:hAnsi="Times New Roman" w:cs="Times New Roman"/>
                <w:sz w:val="26"/>
                <w:szCs w:val="26"/>
                <w:lang w:val="uk-UA"/>
              </w:rPr>
            </w:pPr>
            <w:r w:rsidRPr="00225A62">
              <w:rPr>
                <w:rFonts w:ascii="Times New Roman" w:hAnsi="Times New Roman" w:cs="Times New Roman"/>
                <w:i/>
                <w:sz w:val="26"/>
                <w:szCs w:val="26"/>
                <w:lang w:val="uk-UA"/>
              </w:rPr>
              <w:lastRenderedPageBreak/>
              <w:t>Тема 1. Молекулярна фізика.</w:t>
            </w:r>
            <w:r w:rsidRPr="00225A62">
              <w:rPr>
                <w:rFonts w:ascii="Times New Roman" w:hAnsi="Times New Roman" w:cs="Times New Roman"/>
                <w:sz w:val="26"/>
                <w:szCs w:val="26"/>
                <w:lang w:val="uk-UA"/>
              </w:rPr>
              <w:t xml:space="preserve"> </w:t>
            </w:r>
          </w:p>
          <w:p w:rsidR="00073269" w:rsidRPr="00225A62" w:rsidRDefault="00073269" w:rsidP="00EC16C1">
            <w:pPr>
              <w:spacing w:after="0" w:line="240" w:lineRule="auto"/>
              <w:rPr>
                <w:rFonts w:ascii="Times New Roman" w:hAnsi="Times New Roman" w:cs="Times New Roman"/>
                <w:sz w:val="26"/>
                <w:szCs w:val="26"/>
              </w:rPr>
            </w:pPr>
            <w:r w:rsidRPr="00225A62">
              <w:rPr>
                <w:rFonts w:ascii="Times New Roman" w:hAnsi="Times New Roman" w:cs="Times New Roman"/>
                <w:sz w:val="26"/>
                <w:szCs w:val="26"/>
              </w:rPr>
              <w:t>Молекулярно-</w:t>
            </w:r>
            <w:proofErr w:type="spellStart"/>
            <w:r w:rsidRPr="00225A62">
              <w:rPr>
                <w:rFonts w:ascii="Times New Roman" w:hAnsi="Times New Roman" w:cs="Times New Roman"/>
                <w:sz w:val="26"/>
                <w:szCs w:val="26"/>
              </w:rPr>
              <w:t>кінетичний</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статистичний</w:t>
            </w:r>
            <w:proofErr w:type="spellEnd"/>
            <w:r w:rsidRPr="00225A62">
              <w:rPr>
                <w:rFonts w:ascii="Times New Roman" w:hAnsi="Times New Roman" w:cs="Times New Roman"/>
                <w:sz w:val="26"/>
                <w:szCs w:val="26"/>
              </w:rPr>
              <w:t xml:space="preserve">) і </w:t>
            </w:r>
            <w:proofErr w:type="spellStart"/>
            <w:r w:rsidRPr="00225A62">
              <w:rPr>
                <w:rFonts w:ascii="Times New Roman" w:hAnsi="Times New Roman" w:cs="Times New Roman"/>
                <w:sz w:val="26"/>
                <w:szCs w:val="26"/>
              </w:rPr>
              <w:t>термодинамічний</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методи</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вивчання</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макроскопічних</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явищ</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Основні</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положення</w:t>
            </w:r>
            <w:proofErr w:type="spellEnd"/>
            <w:r w:rsidRPr="00225A62">
              <w:rPr>
                <w:rFonts w:ascii="Times New Roman" w:hAnsi="Times New Roman" w:cs="Times New Roman"/>
                <w:sz w:val="26"/>
                <w:szCs w:val="26"/>
              </w:rPr>
              <w:t xml:space="preserve"> молекулярно-</w:t>
            </w:r>
            <w:proofErr w:type="spellStart"/>
            <w:r w:rsidRPr="00225A62">
              <w:rPr>
                <w:rFonts w:ascii="Times New Roman" w:hAnsi="Times New Roman" w:cs="Times New Roman"/>
                <w:sz w:val="26"/>
                <w:szCs w:val="26"/>
              </w:rPr>
              <w:t>кінетичної</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теорії</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будови</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речовини</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Атоми</w:t>
            </w:r>
            <w:proofErr w:type="spellEnd"/>
            <w:r w:rsidRPr="00225A62">
              <w:rPr>
                <w:rFonts w:ascii="Times New Roman" w:hAnsi="Times New Roman" w:cs="Times New Roman"/>
                <w:sz w:val="26"/>
                <w:szCs w:val="26"/>
              </w:rPr>
              <w:t xml:space="preserve"> і </w:t>
            </w:r>
            <w:proofErr w:type="spellStart"/>
            <w:r w:rsidRPr="00225A62">
              <w:rPr>
                <w:rFonts w:ascii="Times New Roman" w:hAnsi="Times New Roman" w:cs="Times New Roman"/>
                <w:sz w:val="26"/>
                <w:szCs w:val="26"/>
              </w:rPr>
              <w:t>молекули</w:t>
            </w:r>
            <w:proofErr w:type="spellEnd"/>
            <w:r w:rsidRPr="00225A62">
              <w:rPr>
                <w:rFonts w:ascii="Times New Roman" w:hAnsi="Times New Roman" w:cs="Times New Roman"/>
                <w:sz w:val="26"/>
                <w:szCs w:val="26"/>
              </w:rPr>
              <w:t xml:space="preserve">. Будова атома і атомного ядра. </w:t>
            </w:r>
            <w:proofErr w:type="spellStart"/>
            <w:r w:rsidRPr="00225A62">
              <w:rPr>
                <w:rFonts w:ascii="Times New Roman" w:hAnsi="Times New Roman" w:cs="Times New Roman"/>
                <w:sz w:val="26"/>
                <w:szCs w:val="26"/>
              </w:rPr>
              <w:t>Сучасні</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методи</w:t>
            </w:r>
            <w:proofErr w:type="spellEnd"/>
            <w:r w:rsidRPr="00225A62">
              <w:rPr>
                <w:rFonts w:ascii="Times New Roman" w:hAnsi="Times New Roman" w:cs="Times New Roman"/>
                <w:sz w:val="26"/>
                <w:szCs w:val="26"/>
              </w:rPr>
              <w:t xml:space="preserve"> </w:t>
            </w:r>
            <w:proofErr w:type="spellStart"/>
            <w:proofErr w:type="gramStart"/>
            <w:r w:rsidRPr="00225A62">
              <w:rPr>
                <w:rFonts w:ascii="Times New Roman" w:hAnsi="Times New Roman" w:cs="Times New Roman"/>
                <w:sz w:val="26"/>
                <w:szCs w:val="26"/>
              </w:rPr>
              <w:t>досл</w:t>
            </w:r>
            <w:proofErr w:type="gramEnd"/>
            <w:r w:rsidRPr="00225A62">
              <w:rPr>
                <w:rFonts w:ascii="Times New Roman" w:hAnsi="Times New Roman" w:cs="Times New Roman"/>
                <w:sz w:val="26"/>
                <w:szCs w:val="26"/>
              </w:rPr>
              <w:t>ідження</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будови</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речовини</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Наноматеріали</w:t>
            </w:r>
            <w:proofErr w:type="spellEnd"/>
            <w:r w:rsidRPr="00225A62">
              <w:rPr>
                <w:rFonts w:ascii="Times New Roman" w:hAnsi="Times New Roman" w:cs="Times New Roman"/>
                <w:sz w:val="26"/>
                <w:szCs w:val="26"/>
              </w:rPr>
              <w:t>.</w:t>
            </w:r>
          </w:p>
          <w:p w:rsidR="00073269" w:rsidRPr="00225A62" w:rsidRDefault="00073269" w:rsidP="00EC16C1">
            <w:pPr>
              <w:spacing w:after="0" w:line="240" w:lineRule="auto"/>
              <w:rPr>
                <w:rFonts w:ascii="Times New Roman" w:hAnsi="Times New Roman" w:cs="Times New Roman"/>
                <w:i/>
                <w:sz w:val="26"/>
                <w:szCs w:val="26"/>
                <w:lang w:val="uk-UA"/>
              </w:rPr>
            </w:pPr>
            <w:proofErr w:type="spellStart"/>
            <w:r w:rsidRPr="00225A62">
              <w:rPr>
                <w:rFonts w:ascii="Times New Roman" w:hAnsi="Times New Roman" w:cs="Times New Roman"/>
                <w:sz w:val="26"/>
                <w:szCs w:val="26"/>
              </w:rPr>
              <w:t>Ідеальний</w:t>
            </w:r>
            <w:proofErr w:type="spellEnd"/>
            <w:r w:rsidRPr="00225A62">
              <w:rPr>
                <w:rFonts w:ascii="Times New Roman" w:hAnsi="Times New Roman" w:cs="Times New Roman"/>
                <w:sz w:val="26"/>
                <w:szCs w:val="26"/>
              </w:rPr>
              <w:t xml:space="preserve"> газ як </w:t>
            </w:r>
            <w:proofErr w:type="spellStart"/>
            <w:r w:rsidRPr="00225A62">
              <w:rPr>
                <w:rFonts w:ascii="Times New Roman" w:hAnsi="Times New Roman" w:cs="Times New Roman"/>
                <w:sz w:val="26"/>
                <w:szCs w:val="26"/>
              </w:rPr>
              <w:t>фізична</w:t>
            </w:r>
            <w:proofErr w:type="spellEnd"/>
            <w:r w:rsidRPr="00225A62">
              <w:rPr>
                <w:rFonts w:ascii="Times New Roman" w:hAnsi="Times New Roman" w:cs="Times New Roman"/>
                <w:sz w:val="26"/>
                <w:szCs w:val="26"/>
              </w:rPr>
              <w:t xml:space="preserve"> модель.  </w:t>
            </w:r>
            <w:proofErr w:type="spellStart"/>
            <w:r w:rsidRPr="00225A62">
              <w:rPr>
                <w:rFonts w:ascii="Times New Roman" w:hAnsi="Times New Roman" w:cs="Times New Roman"/>
                <w:sz w:val="26"/>
                <w:szCs w:val="26"/>
              </w:rPr>
              <w:t>Швидкості</w:t>
            </w:r>
            <w:proofErr w:type="spellEnd"/>
            <w:r w:rsidRPr="00225A62">
              <w:rPr>
                <w:rFonts w:ascii="Times New Roman" w:hAnsi="Times New Roman" w:cs="Times New Roman"/>
                <w:sz w:val="26"/>
                <w:szCs w:val="26"/>
              </w:rPr>
              <w:t xml:space="preserve"> молекул газу та </w:t>
            </w:r>
            <w:proofErr w:type="spellStart"/>
            <w:r w:rsidRPr="00225A62">
              <w:rPr>
                <w:rFonts w:ascii="Times New Roman" w:hAnsi="Times New Roman" w:cs="Times New Roman"/>
                <w:sz w:val="26"/>
                <w:szCs w:val="26"/>
              </w:rPr>
              <w:t>їх</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вимірювання</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Тиск</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газів</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Основне</w:t>
            </w:r>
            <w:proofErr w:type="spellEnd"/>
            <w:r w:rsidRPr="00225A62">
              <w:rPr>
                <w:rFonts w:ascii="Times New Roman" w:hAnsi="Times New Roman" w:cs="Times New Roman"/>
                <w:sz w:val="26"/>
                <w:szCs w:val="26"/>
              </w:rPr>
              <w:t xml:space="preserve"> </w:t>
            </w:r>
            <w:proofErr w:type="spellStart"/>
            <w:proofErr w:type="gramStart"/>
            <w:r w:rsidRPr="00225A62">
              <w:rPr>
                <w:rFonts w:ascii="Times New Roman" w:hAnsi="Times New Roman" w:cs="Times New Roman"/>
                <w:sz w:val="26"/>
                <w:szCs w:val="26"/>
              </w:rPr>
              <w:t>р</w:t>
            </w:r>
            <w:proofErr w:type="gramEnd"/>
            <w:r w:rsidRPr="00225A62">
              <w:rPr>
                <w:rFonts w:ascii="Times New Roman" w:hAnsi="Times New Roman" w:cs="Times New Roman"/>
                <w:sz w:val="26"/>
                <w:szCs w:val="26"/>
              </w:rPr>
              <w:t>івняння</w:t>
            </w:r>
            <w:proofErr w:type="spellEnd"/>
            <w:r w:rsidRPr="00225A62">
              <w:rPr>
                <w:rFonts w:ascii="Times New Roman" w:hAnsi="Times New Roman" w:cs="Times New Roman"/>
                <w:sz w:val="26"/>
                <w:szCs w:val="26"/>
              </w:rPr>
              <w:t xml:space="preserve"> молекулярно-</w:t>
            </w:r>
            <w:proofErr w:type="spellStart"/>
            <w:r w:rsidRPr="00225A62">
              <w:rPr>
                <w:rFonts w:ascii="Times New Roman" w:hAnsi="Times New Roman" w:cs="Times New Roman"/>
                <w:sz w:val="26"/>
                <w:szCs w:val="26"/>
              </w:rPr>
              <w:t>кінетичної</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lastRenderedPageBreak/>
              <w:t>теорії</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газів</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Рівняння</w:t>
            </w:r>
            <w:proofErr w:type="spellEnd"/>
            <w:r w:rsidRPr="00225A62">
              <w:rPr>
                <w:rFonts w:ascii="Times New Roman" w:hAnsi="Times New Roman" w:cs="Times New Roman"/>
                <w:sz w:val="26"/>
                <w:szCs w:val="26"/>
              </w:rPr>
              <w:t xml:space="preserve"> стану </w:t>
            </w:r>
            <w:proofErr w:type="spellStart"/>
            <w:r w:rsidRPr="00225A62">
              <w:rPr>
                <w:rFonts w:ascii="Times New Roman" w:hAnsi="Times New Roman" w:cs="Times New Roman"/>
                <w:sz w:val="26"/>
                <w:szCs w:val="26"/>
              </w:rPr>
              <w:t>ідеального</w:t>
            </w:r>
            <w:proofErr w:type="spellEnd"/>
            <w:r w:rsidRPr="00225A62">
              <w:rPr>
                <w:rFonts w:ascii="Times New Roman" w:hAnsi="Times New Roman" w:cs="Times New Roman"/>
                <w:sz w:val="26"/>
                <w:szCs w:val="26"/>
              </w:rPr>
              <w:t xml:space="preserve"> газу. </w:t>
            </w:r>
            <w:proofErr w:type="spellStart"/>
            <w:r w:rsidRPr="00225A62">
              <w:rPr>
                <w:rFonts w:ascii="Times New Roman" w:hAnsi="Times New Roman" w:cs="Times New Roman"/>
                <w:sz w:val="26"/>
                <w:szCs w:val="26"/>
              </w:rPr>
              <w:t>Газові</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закони</w:t>
            </w:r>
            <w:proofErr w:type="spellEnd"/>
            <w:r w:rsidRPr="00225A62">
              <w:rPr>
                <w:rFonts w:ascii="Times New Roman" w:hAnsi="Times New Roman" w:cs="Times New Roman"/>
                <w:sz w:val="26"/>
                <w:szCs w:val="26"/>
              </w:rPr>
              <w:t>.</w:t>
            </w:r>
          </w:p>
          <w:p w:rsidR="00073269" w:rsidRPr="00225A62" w:rsidRDefault="00073269" w:rsidP="00EC16C1">
            <w:pPr>
              <w:spacing w:after="0" w:line="240" w:lineRule="auto"/>
              <w:rPr>
                <w:rFonts w:ascii="Times New Roman" w:hAnsi="Times New Roman" w:cs="Times New Roman"/>
                <w:sz w:val="26"/>
                <w:szCs w:val="26"/>
                <w:lang w:val="uk-UA"/>
              </w:rPr>
            </w:pPr>
            <w:r w:rsidRPr="00225A62">
              <w:rPr>
                <w:rFonts w:ascii="Times New Roman" w:hAnsi="Times New Roman" w:cs="Times New Roman"/>
                <w:sz w:val="26"/>
                <w:szCs w:val="26"/>
                <w:lang w:val="uk-UA"/>
              </w:rPr>
              <w:t>Тверді тіла (кристалічні та аморфні), механічні властивості твердих тіл, механічна напруга, модуль Юнга, теплове розширення твердих тіл.</w:t>
            </w:r>
          </w:p>
          <w:p w:rsidR="00073269" w:rsidRPr="00225A62" w:rsidRDefault="00073269" w:rsidP="00EC16C1">
            <w:pPr>
              <w:spacing w:after="0" w:line="240" w:lineRule="auto"/>
              <w:rPr>
                <w:rFonts w:ascii="Times New Roman" w:hAnsi="Times New Roman" w:cs="Times New Roman"/>
                <w:sz w:val="26"/>
                <w:szCs w:val="26"/>
                <w:lang w:val="uk-UA"/>
              </w:rPr>
            </w:pPr>
            <w:r w:rsidRPr="00225A62">
              <w:rPr>
                <w:rFonts w:ascii="Times New Roman" w:hAnsi="Times New Roman" w:cs="Times New Roman"/>
                <w:sz w:val="26"/>
                <w:szCs w:val="26"/>
                <w:lang w:val="uk-UA"/>
              </w:rPr>
              <w:t xml:space="preserve">Рідини: загальні властивості будови рідин, поверхневий шар рідини, поверхневий натяг, осмотичний тиск, змочування, капілярні явища. </w:t>
            </w:r>
          </w:p>
          <w:p w:rsidR="00073269" w:rsidRPr="00225A62" w:rsidRDefault="00073269" w:rsidP="00EC16C1">
            <w:pPr>
              <w:spacing w:after="0" w:line="240" w:lineRule="auto"/>
              <w:rPr>
                <w:rFonts w:ascii="Times New Roman" w:hAnsi="Times New Roman" w:cs="Times New Roman"/>
                <w:sz w:val="26"/>
                <w:szCs w:val="26"/>
                <w:lang w:val="uk-UA"/>
              </w:rPr>
            </w:pPr>
            <w:r w:rsidRPr="00225A62">
              <w:rPr>
                <w:rFonts w:ascii="Times New Roman" w:hAnsi="Times New Roman" w:cs="Times New Roman"/>
                <w:sz w:val="26"/>
                <w:szCs w:val="26"/>
                <w:lang w:val="uk-UA"/>
              </w:rPr>
              <w:t>Рідкі кристали. Рівновага фаз та фазові переходи.</w:t>
            </w:r>
          </w:p>
          <w:p w:rsidR="00073269" w:rsidRPr="00225A62" w:rsidRDefault="00073269" w:rsidP="00EC16C1">
            <w:pPr>
              <w:spacing w:after="0" w:line="240" w:lineRule="auto"/>
              <w:rPr>
                <w:rFonts w:ascii="Times New Roman" w:hAnsi="Times New Roman" w:cs="Times New Roman"/>
                <w:sz w:val="26"/>
                <w:szCs w:val="26"/>
                <w:lang w:val="uk-UA"/>
              </w:rPr>
            </w:pPr>
            <w:r w:rsidRPr="00225A62">
              <w:rPr>
                <w:rFonts w:ascii="Times New Roman" w:hAnsi="Times New Roman" w:cs="Times New Roman"/>
                <w:i/>
                <w:sz w:val="26"/>
                <w:szCs w:val="26"/>
                <w:lang w:val="uk-UA"/>
              </w:rPr>
              <w:t>Тема 2. Термодинаміка</w:t>
            </w:r>
            <w:r w:rsidRPr="00225A62">
              <w:rPr>
                <w:rFonts w:ascii="Times New Roman" w:hAnsi="Times New Roman" w:cs="Times New Roman"/>
                <w:sz w:val="26"/>
                <w:szCs w:val="26"/>
                <w:lang w:val="uk-UA"/>
              </w:rPr>
              <w:t xml:space="preserve">. </w:t>
            </w:r>
          </w:p>
          <w:p w:rsidR="00073269" w:rsidRPr="00225A62" w:rsidRDefault="00073269" w:rsidP="00EC16C1">
            <w:pPr>
              <w:spacing w:after="0" w:line="240" w:lineRule="auto"/>
              <w:rPr>
                <w:rFonts w:ascii="Times New Roman" w:hAnsi="Times New Roman" w:cs="Times New Roman"/>
                <w:sz w:val="26"/>
                <w:szCs w:val="26"/>
              </w:rPr>
            </w:pPr>
            <w:r w:rsidRPr="00225A62">
              <w:rPr>
                <w:rFonts w:ascii="Times New Roman" w:hAnsi="Times New Roman" w:cs="Times New Roman"/>
                <w:sz w:val="26"/>
                <w:szCs w:val="26"/>
                <w:lang w:val="uk-UA"/>
              </w:rPr>
              <w:t>О</w:t>
            </w:r>
            <w:proofErr w:type="spellStart"/>
            <w:r w:rsidRPr="00225A62">
              <w:rPr>
                <w:rFonts w:ascii="Times New Roman" w:hAnsi="Times New Roman" w:cs="Times New Roman"/>
                <w:sz w:val="26"/>
                <w:szCs w:val="26"/>
              </w:rPr>
              <w:t>сновні</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поняття</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термодинаміки</w:t>
            </w:r>
            <w:proofErr w:type="spellEnd"/>
            <w:r w:rsidRPr="00225A62">
              <w:rPr>
                <w:rFonts w:ascii="Times New Roman" w:hAnsi="Times New Roman" w:cs="Times New Roman"/>
                <w:sz w:val="26"/>
                <w:szCs w:val="26"/>
              </w:rPr>
              <w:t xml:space="preserve">, перший закон </w:t>
            </w:r>
            <w:proofErr w:type="spellStart"/>
            <w:r w:rsidRPr="00225A62">
              <w:rPr>
                <w:rFonts w:ascii="Times New Roman" w:hAnsi="Times New Roman" w:cs="Times New Roman"/>
                <w:sz w:val="26"/>
                <w:szCs w:val="26"/>
              </w:rPr>
              <w:t>термодинаміки</w:t>
            </w:r>
            <w:proofErr w:type="spellEnd"/>
            <w:r w:rsidRPr="00225A62">
              <w:rPr>
                <w:rFonts w:ascii="Times New Roman" w:hAnsi="Times New Roman" w:cs="Times New Roman"/>
                <w:sz w:val="26"/>
                <w:szCs w:val="26"/>
              </w:rPr>
              <w:t xml:space="preserve">, робота </w:t>
            </w:r>
            <w:proofErr w:type="spellStart"/>
            <w:r w:rsidRPr="00225A62">
              <w:rPr>
                <w:rFonts w:ascii="Times New Roman" w:hAnsi="Times New Roman" w:cs="Times New Roman"/>
                <w:sz w:val="26"/>
                <w:szCs w:val="26"/>
              </w:rPr>
              <w:t>ідеального</w:t>
            </w:r>
            <w:proofErr w:type="spellEnd"/>
            <w:r w:rsidRPr="00225A62">
              <w:rPr>
                <w:rFonts w:ascii="Times New Roman" w:hAnsi="Times New Roman" w:cs="Times New Roman"/>
                <w:sz w:val="26"/>
                <w:szCs w:val="26"/>
              </w:rPr>
              <w:t xml:space="preserve"> газу при </w:t>
            </w:r>
            <w:proofErr w:type="spellStart"/>
            <w:r w:rsidRPr="00225A62">
              <w:rPr>
                <w:rFonts w:ascii="Times New Roman" w:hAnsi="Times New Roman" w:cs="Times New Roman"/>
                <w:sz w:val="26"/>
                <w:szCs w:val="26"/>
              </w:rPr>
              <w:t>ізопроцесах</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адіабатний</w:t>
            </w:r>
            <w:proofErr w:type="spellEnd"/>
            <w:r w:rsidRPr="00225A62">
              <w:rPr>
                <w:rFonts w:ascii="Times New Roman" w:hAnsi="Times New Roman" w:cs="Times New Roman"/>
                <w:sz w:val="26"/>
                <w:szCs w:val="26"/>
              </w:rPr>
              <w:t xml:space="preserve"> та </w:t>
            </w:r>
            <w:proofErr w:type="spellStart"/>
            <w:r w:rsidRPr="00225A62">
              <w:rPr>
                <w:rFonts w:ascii="Times New Roman" w:hAnsi="Times New Roman" w:cs="Times New Roman"/>
                <w:sz w:val="26"/>
                <w:szCs w:val="26"/>
              </w:rPr>
              <w:t>політропний</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процеси</w:t>
            </w:r>
            <w:proofErr w:type="spellEnd"/>
            <w:r w:rsidRPr="00225A62">
              <w:rPr>
                <w:rFonts w:ascii="Times New Roman" w:hAnsi="Times New Roman" w:cs="Times New Roman"/>
                <w:sz w:val="26"/>
                <w:szCs w:val="26"/>
                <w:lang w:val="uk-UA"/>
              </w:rPr>
              <w:t>,</w:t>
            </w:r>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оборотні</w:t>
            </w:r>
            <w:proofErr w:type="spellEnd"/>
            <w:r w:rsidRPr="00225A62">
              <w:rPr>
                <w:rFonts w:ascii="Times New Roman" w:hAnsi="Times New Roman" w:cs="Times New Roman"/>
                <w:sz w:val="26"/>
                <w:szCs w:val="26"/>
              </w:rPr>
              <w:t xml:space="preserve"> та </w:t>
            </w:r>
            <w:proofErr w:type="spellStart"/>
            <w:r w:rsidRPr="00225A62">
              <w:rPr>
                <w:rFonts w:ascii="Times New Roman" w:hAnsi="Times New Roman" w:cs="Times New Roman"/>
                <w:sz w:val="26"/>
                <w:szCs w:val="26"/>
              </w:rPr>
              <w:t>необоротні</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процеси</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Ентропія</w:t>
            </w:r>
            <w:proofErr w:type="spellEnd"/>
            <w:r w:rsidRPr="00225A62">
              <w:rPr>
                <w:rFonts w:ascii="Times New Roman" w:hAnsi="Times New Roman" w:cs="Times New Roman"/>
                <w:sz w:val="26"/>
                <w:szCs w:val="26"/>
              </w:rPr>
              <w:t xml:space="preserve">. Цикли </w:t>
            </w:r>
            <w:proofErr w:type="spellStart"/>
            <w:r w:rsidRPr="00225A62">
              <w:rPr>
                <w:rFonts w:ascii="Times New Roman" w:hAnsi="Times New Roman" w:cs="Times New Roman"/>
                <w:sz w:val="26"/>
                <w:szCs w:val="26"/>
              </w:rPr>
              <w:t>теплових</w:t>
            </w:r>
            <w:proofErr w:type="spellEnd"/>
            <w:r w:rsidRPr="00225A62">
              <w:rPr>
                <w:rFonts w:ascii="Times New Roman" w:hAnsi="Times New Roman" w:cs="Times New Roman"/>
                <w:sz w:val="26"/>
                <w:szCs w:val="26"/>
              </w:rPr>
              <w:t xml:space="preserve"> машин,  цикл Карно, </w:t>
            </w:r>
            <w:proofErr w:type="spellStart"/>
            <w:r w:rsidRPr="00225A62">
              <w:rPr>
                <w:rFonts w:ascii="Times New Roman" w:hAnsi="Times New Roman" w:cs="Times New Roman"/>
                <w:sz w:val="26"/>
                <w:szCs w:val="26"/>
              </w:rPr>
              <w:t>другий</w:t>
            </w:r>
            <w:proofErr w:type="spellEnd"/>
            <w:r w:rsidRPr="00225A62">
              <w:rPr>
                <w:rFonts w:ascii="Times New Roman" w:hAnsi="Times New Roman" w:cs="Times New Roman"/>
                <w:sz w:val="26"/>
                <w:szCs w:val="26"/>
              </w:rPr>
              <w:t xml:space="preserve"> закон </w:t>
            </w:r>
            <w:proofErr w:type="spellStart"/>
            <w:r w:rsidRPr="00225A62">
              <w:rPr>
                <w:rFonts w:ascii="Times New Roman" w:hAnsi="Times New Roman" w:cs="Times New Roman"/>
                <w:sz w:val="26"/>
                <w:szCs w:val="26"/>
              </w:rPr>
              <w:t>термодинаміки</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третій</w:t>
            </w:r>
            <w:proofErr w:type="spellEnd"/>
            <w:r w:rsidRPr="00225A62">
              <w:rPr>
                <w:rFonts w:ascii="Times New Roman" w:hAnsi="Times New Roman" w:cs="Times New Roman"/>
                <w:sz w:val="26"/>
                <w:szCs w:val="26"/>
              </w:rPr>
              <w:t xml:space="preserve"> закон </w:t>
            </w:r>
            <w:proofErr w:type="spellStart"/>
            <w:r w:rsidRPr="00225A62">
              <w:rPr>
                <w:rFonts w:ascii="Times New Roman" w:hAnsi="Times New Roman" w:cs="Times New Roman"/>
                <w:sz w:val="26"/>
                <w:szCs w:val="26"/>
              </w:rPr>
              <w:t>термодинаміки</w:t>
            </w:r>
            <w:proofErr w:type="spellEnd"/>
            <w:r w:rsidRPr="00225A62">
              <w:rPr>
                <w:rFonts w:ascii="Times New Roman" w:hAnsi="Times New Roman" w:cs="Times New Roman"/>
                <w:sz w:val="26"/>
                <w:szCs w:val="26"/>
              </w:rPr>
              <w:t xml:space="preserve">. </w:t>
            </w:r>
          </w:p>
          <w:p w:rsidR="00073269" w:rsidRDefault="00073269" w:rsidP="00EC16C1">
            <w:pPr>
              <w:suppressAutoHyphens/>
              <w:spacing w:after="0" w:line="240" w:lineRule="auto"/>
              <w:contextualSpacing/>
              <w:rPr>
                <w:rFonts w:ascii="Times New Roman" w:hAnsi="Times New Roman" w:cs="Times New Roman"/>
                <w:sz w:val="26"/>
                <w:szCs w:val="26"/>
                <w:lang w:val="uk-UA"/>
              </w:rPr>
            </w:pPr>
            <w:proofErr w:type="spellStart"/>
            <w:r w:rsidRPr="00225A62">
              <w:rPr>
                <w:rFonts w:ascii="Times New Roman" w:hAnsi="Times New Roman" w:cs="Times New Roman"/>
                <w:sz w:val="26"/>
                <w:szCs w:val="26"/>
              </w:rPr>
              <w:t>Реальні</w:t>
            </w:r>
            <w:proofErr w:type="spellEnd"/>
            <w:r w:rsidRPr="00225A62">
              <w:rPr>
                <w:rFonts w:ascii="Times New Roman" w:hAnsi="Times New Roman" w:cs="Times New Roman"/>
                <w:sz w:val="26"/>
                <w:szCs w:val="26"/>
              </w:rPr>
              <w:t xml:space="preserve"> гази</w:t>
            </w:r>
            <w:r w:rsidRPr="00225A62">
              <w:rPr>
                <w:rFonts w:ascii="Times New Roman" w:hAnsi="Times New Roman" w:cs="Times New Roman"/>
                <w:sz w:val="26"/>
                <w:szCs w:val="26"/>
                <w:lang w:val="uk-UA"/>
              </w:rPr>
              <w:t xml:space="preserve">. </w:t>
            </w:r>
            <w:proofErr w:type="spellStart"/>
            <w:proofErr w:type="gramStart"/>
            <w:r w:rsidRPr="00225A62">
              <w:rPr>
                <w:rFonts w:ascii="Times New Roman" w:hAnsi="Times New Roman" w:cs="Times New Roman"/>
                <w:sz w:val="26"/>
                <w:szCs w:val="26"/>
              </w:rPr>
              <w:t>Р</w:t>
            </w:r>
            <w:proofErr w:type="gramEnd"/>
            <w:r w:rsidRPr="00225A62">
              <w:rPr>
                <w:rFonts w:ascii="Times New Roman" w:hAnsi="Times New Roman" w:cs="Times New Roman"/>
                <w:sz w:val="26"/>
                <w:szCs w:val="26"/>
              </w:rPr>
              <w:t>івняння</w:t>
            </w:r>
            <w:proofErr w:type="spellEnd"/>
            <w:r w:rsidRPr="00225A62">
              <w:rPr>
                <w:rFonts w:ascii="Times New Roman" w:hAnsi="Times New Roman" w:cs="Times New Roman"/>
                <w:sz w:val="26"/>
                <w:szCs w:val="26"/>
              </w:rPr>
              <w:t xml:space="preserve"> Ван-дер-Ваальса. </w:t>
            </w:r>
            <w:proofErr w:type="spellStart"/>
            <w:r w:rsidRPr="00225A62">
              <w:rPr>
                <w:rFonts w:ascii="Times New Roman" w:hAnsi="Times New Roman" w:cs="Times New Roman"/>
                <w:sz w:val="26"/>
                <w:szCs w:val="26"/>
              </w:rPr>
              <w:t>Ізотерми</w:t>
            </w:r>
            <w:proofErr w:type="spellEnd"/>
            <w:r w:rsidRPr="00225A62">
              <w:rPr>
                <w:rFonts w:ascii="Times New Roman" w:hAnsi="Times New Roman" w:cs="Times New Roman"/>
                <w:sz w:val="26"/>
                <w:szCs w:val="26"/>
              </w:rPr>
              <w:t xml:space="preserve"> Ван-дер-Ваальса. </w:t>
            </w:r>
            <w:proofErr w:type="spellStart"/>
            <w:r w:rsidRPr="00225A62">
              <w:rPr>
                <w:rFonts w:ascii="Times New Roman" w:hAnsi="Times New Roman" w:cs="Times New Roman"/>
                <w:sz w:val="26"/>
                <w:szCs w:val="26"/>
              </w:rPr>
              <w:t>Критичний</w:t>
            </w:r>
            <w:proofErr w:type="spellEnd"/>
            <w:r w:rsidRPr="00225A62">
              <w:rPr>
                <w:rFonts w:ascii="Times New Roman" w:hAnsi="Times New Roman" w:cs="Times New Roman"/>
                <w:sz w:val="26"/>
                <w:szCs w:val="26"/>
              </w:rPr>
              <w:t xml:space="preserve"> стан </w:t>
            </w:r>
            <w:proofErr w:type="spellStart"/>
            <w:r w:rsidRPr="00225A62">
              <w:rPr>
                <w:rFonts w:ascii="Times New Roman" w:hAnsi="Times New Roman" w:cs="Times New Roman"/>
                <w:sz w:val="26"/>
                <w:szCs w:val="26"/>
              </w:rPr>
              <w:t>речовини</w:t>
            </w:r>
            <w:proofErr w:type="spellEnd"/>
            <w:r w:rsidRPr="00225A62">
              <w:rPr>
                <w:rFonts w:ascii="Times New Roman" w:hAnsi="Times New Roman" w:cs="Times New Roman"/>
                <w:sz w:val="26"/>
                <w:szCs w:val="26"/>
              </w:rPr>
              <w:t>.</w:t>
            </w:r>
          </w:p>
          <w:p w:rsidR="00083D57" w:rsidRDefault="00083D57" w:rsidP="00073269">
            <w:pPr>
              <w:suppressAutoHyphens/>
              <w:spacing w:after="0" w:line="240" w:lineRule="auto"/>
              <w:contextualSpacing/>
              <w:rPr>
                <w:rFonts w:ascii="Times New Roman" w:eastAsia="Times New Roman" w:hAnsi="Times New Roman" w:cs="Times New Roman"/>
                <w:i/>
                <w:sz w:val="26"/>
                <w:szCs w:val="26"/>
                <w:lang w:val="uk-UA" w:eastAsia="en-US"/>
              </w:rPr>
            </w:pPr>
          </w:p>
          <w:p w:rsidR="00073269" w:rsidRPr="00552B24" w:rsidRDefault="00073269" w:rsidP="00073269">
            <w:pPr>
              <w:suppressAutoHyphens/>
              <w:spacing w:after="0" w:line="240" w:lineRule="auto"/>
              <w:contextualSpacing/>
              <w:rPr>
                <w:rFonts w:ascii="Times New Roman" w:eastAsia="Times New Roman" w:hAnsi="Times New Roman" w:cs="Times New Roman"/>
                <w:i/>
                <w:sz w:val="26"/>
                <w:szCs w:val="26"/>
                <w:lang w:val="uk-UA" w:eastAsia="en-US"/>
              </w:rPr>
            </w:pPr>
            <w:r w:rsidRPr="00552B24">
              <w:rPr>
                <w:rFonts w:ascii="Times New Roman" w:eastAsia="Times New Roman" w:hAnsi="Times New Roman" w:cs="Times New Roman"/>
                <w:i/>
                <w:sz w:val="26"/>
                <w:szCs w:val="26"/>
                <w:lang w:val="uk-UA" w:eastAsia="en-US"/>
              </w:rPr>
              <w:t>Рекомендовані демонстрації</w:t>
            </w:r>
          </w:p>
          <w:p w:rsidR="00073269" w:rsidRPr="00073269" w:rsidRDefault="00073269" w:rsidP="00073269">
            <w:pPr>
              <w:numPr>
                <w:ilvl w:val="0"/>
                <w:numId w:val="40"/>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Модель досліду Резерфорда.</w:t>
            </w:r>
          </w:p>
          <w:p w:rsidR="00073269" w:rsidRPr="00073269" w:rsidRDefault="00073269" w:rsidP="00073269">
            <w:pPr>
              <w:numPr>
                <w:ilvl w:val="0"/>
                <w:numId w:val="40"/>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Властивості насиченої пари.</w:t>
            </w:r>
          </w:p>
          <w:p w:rsidR="00073269" w:rsidRPr="00073269" w:rsidRDefault="00073269" w:rsidP="00073269">
            <w:pPr>
              <w:numPr>
                <w:ilvl w:val="0"/>
                <w:numId w:val="40"/>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Кипіння води за зниженого тиску.</w:t>
            </w:r>
          </w:p>
          <w:p w:rsidR="00073269" w:rsidRPr="00073269" w:rsidRDefault="00073269" w:rsidP="00073269">
            <w:pPr>
              <w:numPr>
                <w:ilvl w:val="0"/>
                <w:numId w:val="40"/>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Будова й принцип дії психрометра.</w:t>
            </w:r>
          </w:p>
          <w:p w:rsidR="00073269" w:rsidRPr="00073269" w:rsidRDefault="00073269" w:rsidP="00073269">
            <w:pPr>
              <w:numPr>
                <w:ilvl w:val="0"/>
                <w:numId w:val="40"/>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Поверхневий натяг рідини.</w:t>
            </w:r>
          </w:p>
          <w:p w:rsidR="00073269" w:rsidRPr="00073269" w:rsidRDefault="00073269" w:rsidP="00073269">
            <w:pPr>
              <w:numPr>
                <w:ilvl w:val="0"/>
                <w:numId w:val="40"/>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Скорочення поверхні мильних плівок.</w:t>
            </w:r>
          </w:p>
          <w:p w:rsidR="00073269" w:rsidRPr="00073269" w:rsidRDefault="00073269" w:rsidP="00073269">
            <w:pPr>
              <w:numPr>
                <w:ilvl w:val="0"/>
                <w:numId w:val="40"/>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Капілярне піднімання рідини.</w:t>
            </w:r>
          </w:p>
          <w:p w:rsidR="00073269" w:rsidRPr="00073269" w:rsidRDefault="00073269" w:rsidP="00073269">
            <w:pPr>
              <w:numPr>
                <w:ilvl w:val="0"/>
                <w:numId w:val="40"/>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Пружна й залишкова деформації.</w:t>
            </w:r>
          </w:p>
          <w:p w:rsidR="00073269" w:rsidRPr="00073269" w:rsidRDefault="00073269" w:rsidP="00073269">
            <w:pPr>
              <w:numPr>
                <w:ilvl w:val="0"/>
                <w:numId w:val="40"/>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Вирощування кристалів.</w:t>
            </w:r>
          </w:p>
          <w:p w:rsidR="00073269" w:rsidRPr="00073269" w:rsidRDefault="00073269" w:rsidP="00073269">
            <w:pPr>
              <w:numPr>
                <w:ilvl w:val="0"/>
                <w:numId w:val="40"/>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Властивості та застосування рідких кристалів і полімерів.</w:t>
            </w:r>
          </w:p>
          <w:p w:rsidR="00073269" w:rsidRPr="00073269" w:rsidRDefault="00073269" w:rsidP="00073269">
            <w:pPr>
              <w:numPr>
                <w:ilvl w:val="0"/>
                <w:numId w:val="40"/>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Залежність між об’ємом, тиском і температурою.</w:t>
            </w:r>
          </w:p>
          <w:p w:rsidR="00073269" w:rsidRPr="00073269" w:rsidRDefault="00073269" w:rsidP="00073269">
            <w:pPr>
              <w:numPr>
                <w:ilvl w:val="0"/>
                <w:numId w:val="40"/>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Зміна внутрішньої енергії тіла внаслідок виконання роботи.</w:t>
            </w:r>
          </w:p>
          <w:p w:rsidR="00073269" w:rsidRPr="00073269" w:rsidRDefault="00073269" w:rsidP="00073269">
            <w:pPr>
              <w:numPr>
                <w:ilvl w:val="0"/>
                <w:numId w:val="40"/>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Необоротність теплових процесів.</w:t>
            </w:r>
          </w:p>
          <w:p w:rsidR="00073269" w:rsidRPr="00073269" w:rsidRDefault="00073269" w:rsidP="00073269">
            <w:pPr>
              <w:numPr>
                <w:ilvl w:val="0"/>
                <w:numId w:val="40"/>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Принцип дії теплового двигуна.</w:t>
            </w:r>
          </w:p>
          <w:p w:rsidR="00073269" w:rsidRPr="00073269" w:rsidRDefault="00073269" w:rsidP="00073269">
            <w:pPr>
              <w:numPr>
                <w:ilvl w:val="0"/>
                <w:numId w:val="40"/>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Моделі різних видів теплових двигунів.</w:t>
            </w:r>
          </w:p>
          <w:p w:rsidR="00083D57" w:rsidRPr="00552B24" w:rsidRDefault="00073269" w:rsidP="00083D57">
            <w:pPr>
              <w:numPr>
                <w:ilvl w:val="0"/>
                <w:numId w:val="40"/>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 xml:space="preserve">Будова холодильної машини. </w:t>
            </w:r>
          </w:p>
          <w:p w:rsidR="00073269" w:rsidRPr="00552B24" w:rsidRDefault="00073269" w:rsidP="00073269">
            <w:pPr>
              <w:suppressAutoHyphens/>
              <w:spacing w:after="0" w:line="240" w:lineRule="auto"/>
              <w:contextualSpacing/>
              <w:rPr>
                <w:rFonts w:ascii="Times New Roman" w:eastAsia="Times New Roman" w:hAnsi="Times New Roman" w:cs="Times New Roman"/>
                <w:sz w:val="26"/>
                <w:szCs w:val="26"/>
                <w:lang w:val="uk-UA" w:eastAsia="en-US"/>
              </w:rPr>
            </w:pPr>
          </w:p>
        </w:tc>
      </w:tr>
      <w:tr w:rsidR="00073269" w:rsidRPr="009B11F0" w:rsidTr="007A4B9D">
        <w:trPr>
          <w:trHeight w:val="403"/>
        </w:trPr>
        <w:tc>
          <w:tcPr>
            <w:tcW w:w="4870" w:type="dxa"/>
            <w:tcBorders>
              <w:top w:val="single" w:sz="4" w:space="0" w:color="auto"/>
              <w:left w:val="single" w:sz="4" w:space="0" w:color="auto"/>
              <w:bottom w:val="single" w:sz="4" w:space="0" w:color="auto"/>
              <w:right w:val="single" w:sz="4" w:space="0" w:color="auto"/>
            </w:tcBorders>
          </w:tcPr>
          <w:p w:rsidR="00073269" w:rsidRPr="00552B24" w:rsidRDefault="00073269" w:rsidP="007A4B9D">
            <w:pPr>
              <w:suppressAutoHyphens/>
              <w:spacing w:after="0" w:line="240" w:lineRule="auto"/>
              <w:contextualSpacing/>
              <w:rPr>
                <w:rFonts w:ascii="Times New Roman" w:eastAsia="Times New Roman" w:hAnsi="Times New Roman" w:cs="Times New Roman"/>
                <w:i/>
                <w:sz w:val="26"/>
                <w:szCs w:val="26"/>
                <w:lang w:val="uk-UA" w:eastAsia="en-US"/>
              </w:rPr>
            </w:pPr>
            <w:r w:rsidRPr="00552B24">
              <w:rPr>
                <w:rFonts w:ascii="Times New Roman" w:eastAsia="Times New Roman" w:hAnsi="Times New Roman" w:cs="Times New Roman"/>
                <w:i/>
                <w:sz w:val="26"/>
                <w:szCs w:val="26"/>
                <w:lang w:val="uk-UA" w:eastAsia="en-US"/>
              </w:rPr>
              <w:lastRenderedPageBreak/>
              <w:t>Практикум із розв’язування задач</w:t>
            </w:r>
          </w:p>
        </w:tc>
        <w:tc>
          <w:tcPr>
            <w:tcW w:w="5268" w:type="dxa"/>
            <w:tcBorders>
              <w:top w:val="single" w:sz="4" w:space="0" w:color="auto"/>
              <w:left w:val="single" w:sz="4" w:space="0" w:color="auto"/>
              <w:bottom w:val="single" w:sz="4" w:space="0" w:color="auto"/>
              <w:right w:val="single" w:sz="4" w:space="0" w:color="auto"/>
            </w:tcBorders>
          </w:tcPr>
          <w:p w:rsidR="008D756D" w:rsidRDefault="008D756D" w:rsidP="007A4B9D">
            <w:pPr>
              <w:tabs>
                <w:tab w:val="left" w:pos="4695"/>
              </w:tabs>
              <w:suppressAutoHyphens/>
              <w:spacing w:after="0" w:line="240" w:lineRule="auto"/>
              <w:contextualSpacing/>
              <w:rPr>
                <w:rFonts w:ascii="Times New Roman" w:eastAsia="Times New Roman" w:hAnsi="Times New Roman" w:cs="Times New Roman"/>
                <w:sz w:val="26"/>
                <w:szCs w:val="26"/>
                <w:lang w:val="uk-UA"/>
              </w:rPr>
            </w:pPr>
            <w:r w:rsidRPr="00D037C0">
              <w:rPr>
                <w:rFonts w:ascii="Times New Roman" w:eastAsia="Times New Roman" w:hAnsi="Times New Roman" w:cs="Times New Roman"/>
                <w:i/>
                <w:sz w:val="26"/>
                <w:szCs w:val="26"/>
                <w:lang w:val="uk-UA"/>
              </w:rPr>
              <w:t xml:space="preserve">Практична робота № </w:t>
            </w:r>
            <w:r>
              <w:rPr>
                <w:rFonts w:ascii="Times New Roman" w:eastAsia="Times New Roman" w:hAnsi="Times New Roman" w:cs="Times New Roman"/>
                <w:i/>
                <w:sz w:val="26"/>
                <w:szCs w:val="26"/>
                <w:lang w:val="uk-UA"/>
              </w:rPr>
              <w:t>3</w:t>
            </w:r>
            <w:r w:rsidRPr="00955042">
              <w:rPr>
                <w:rFonts w:ascii="Times New Roman" w:eastAsia="Times New Roman" w:hAnsi="Times New Roman" w:cs="Times New Roman"/>
                <w:sz w:val="26"/>
                <w:szCs w:val="26"/>
                <w:lang w:val="uk-UA"/>
              </w:rPr>
              <w:t>. Молекулярна фізика.</w:t>
            </w:r>
          </w:p>
          <w:p w:rsidR="00073269" w:rsidRDefault="00073269" w:rsidP="007A4B9D">
            <w:pPr>
              <w:tabs>
                <w:tab w:val="left" w:pos="4695"/>
              </w:tabs>
              <w:suppressAutoHyphens/>
              <w:spacing w:after="0" w:line="240" w:lineRule="auto"/>
              <w:contextualSpacing/>
              <w:rPr>
                <w:rFonts w:ascii="Times New Roman" w:eastAsia="Times New Roman" w:hAnsi="Times New Roman" w:cs="Times New Roman"/>
                <w:sz w:val="26"/>
                <w:szCs w:val="26"/>
                <w:lang w:val="uk-UA"/>
              </w:rPr>
            </w:pPr>
            <w:r w:rsidRPr="00225A62">
              <w:rPr>
                <w:rFonts w:ascii="Times New Roman" w:eastAsia="Times New Roman" w:hAnsi="Times New Roman" w:cs="Times New Roman"/>
                <w:i/>
                <w:sz w:val="26"/>
                <w:szCs w:val="26"/>
                <w:lang w:val="uk-UA"/>
              </w:rPr>
              <w:t xml:space="preserve">Практична робота № </w:t>
            </w:r>
            <w:r w:rsidR="008D756D">
              <w:rPr>
                <w:rFonts w:ascii="Times New Roman" w:eastAsia="Times New Roman" w:hAnsi="Times New Roman" w:cs="Times New Roman"/>
                <w:i/>
                <w:sz w:val="26"/>
                <w:szCs w:val="26"/>
                <w:lang w:val="uk-UA"/>
              </w:rPr>
              <w:t>4</w:t>
            </w:r>
            <w:r w:rsidRPr="00225A62">
              <w:rPr>
                <w:rFonts w:ascii="Times New Roman" w:eastAsia="Times New Roman" w:hAnsi="Times New Roman" w:cs="Times New Roman"/>
                <w:sz w:val="26"/>
                <w:szCs w:val="26"/>
                <w:lang w:val="uk-UA"/>
              </w:rPr>
              <w:t>. Термодинаміка.</w:t>
            </w:r>
          </w:p>
          <w:p w:rsidR="00073269" w:rsidRPr="00552B24" w:rsidRDefault="00073269" w:rsidP="007A4B9D">
            <w:pPr>
              <w:tabs>
                <w:tab w:val="left" w:pos="4695"/>
              </w:tabs>
              <w:suppressAutoHyphens/>
              <w:spacing w:after="0" w:line="240" w:lineRule="auto"/>
              <w:contextualSpacing/>
              <w:rPr>
                <w:rFonts w:ascii="Times New Roman" w:eastAsia="Times New Roman" w:hAnsi="Times New Roman" w:cs="Times New Roman"/>
                <w:i/>
                <w:sz w:val="26"/>
                <w:szCs w:val="26"/>
                <w:lang w:val="uk-UA" w:eastAsia="en-US"/>
              </w:rPr>
            </w:pPr>
          </w:p>
        </w:tc>
      </w:tr>
    </w:tbl>
    <w:p w:rsidR="00073269" w:rsidRDefault="00073269" w:rsidP="00955042">
      <w:pPr>
        <w:overflowPunct w:val="0"/>
        <w:autoSpaceDE w:val="0"/>
        <w:autoSpaceDN w:val="0"/>
        <w:adjustRightInd w:val="0"/>
        <w:spacing w:after="0" w:line="240" w:lineRule="auto"/>
        <w:ind w:firstLine="567"/>
        <w:textAlignment w:val="baseline"/>
        <w:rPr>
          <w:rFonts w:ascii="Times New Roman" w:eastAsia="Times New Roman" w:hAnsi="Times New Roman" w:cs="Times New Roman"/>
          <w:i/>
          <w:sz w:val="26"/>
          <w:szCs w:val="26"/>
          <w:lang w:val="uk-UA"/>
        </w:rPr>
      </w:pPr>
    </w:p>
    <w:p w:rsidR="00955042" w:rsidRDefault="00955042" w:rsidP="0089520E">
      <w:pPr>
        <w:spacing w:after="0" w:line="240" w:lineRule="auto"/>
        <w:jc w:val="center"/>
        <w:rPr>
          <w:rFonts w:ascii="Times New Roman" w:eastAsia="Times New Roman" w:hAnsi="Times New Roman" w:cs="Times New Roman"/>
          <w:b/>
          <w:bCs/>
          <w:color w:val="000000"/>
          <w:sz w:val="26"/>
          <w:szCs w:val="26"/>
          <w:lang w:val="uk-UA"/>
        </w:rPr>
      </w:pPr>
      <w:r w:rsidRPr="00225A62">
        <w:rPr>
          <w:rFonts w:ascii="Times New Roman" w:eastAsia="Times New Roman" w:hAnsi="Times New Roman" w:cs="Times New Roman"/>
          <w:b/>
          <w:bCs/>
          <w:color w:val="000000"/>
          <w:sz w:val="26"/>
          <w:szCs w:val="26"/>
          <w:lang w:val="uk-UA"/>
        </w:rPr>
        <w:t>Змістовий модуль 3.</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70"/>
        <w:gridCol w:w="5268"/>
      </w:tblGrid>
      <w:tr w:rsidR="006403C3" w:rsidRPr="00552B24" w:rsidTr="007A4B9D">
        <w:trPr>
          <w:trHeight w:val="267"/>
        </w:trPr>
        <w:tc>
          <w:tcPr>
            <w:tcW w:w="10138" w:type="dxa"/>
            <w:gridSpan w:val="2"/>
          </w:tcPr>
          <w:p w:rsidR="006403C3" w:rsidRPr="00552B24" w:rsidRDefault="006403C3" w:rsidP="006403C3">
            <w:pPr>
              <w:suppressAutoHyphens/>
              <w:spacing w:after="0" w:line="240" w:lineRule="auto"/>
              <w:ind w:right="-75"/>
              <w:contextualSpacing/>
              <w:jc w:val="center"/>
              <w:rPr>
                <w:rFonts w:ascii="Times New Roman" w:eastAsia="Times New Roman" w:hAnsi="Times New Roman" w:cs="Times New Roman"/>
                <w:b/>
                <w:sz w:val="26"/>
                <w:szCs w:val="26"/>
                <w:lang w:val="uk-UA" w:eastAsia="en-US"/>
              </w:rPr>
            </w:pPr>
            <w:r>
              <w:rPr>
                <w:rFonts w:ascii="Times New Roman" w:eastAsia="Times New Roman" w:hAnsi="Times New Roman" w:cs="Times New Roman"/>
                <w:i/>
                <w:sz w:val="26"/>
                <w:szCs w:val="26"/>
                <w:lang w:val="uk-UA"/>
              </w:rPr>
              <w:tab/>
            </w:r>
            <w:r>
              <w:rPr>
                <w:rFonts w:ascii="Times New Roman" w:eastAsia="Times New Roman" w:hAnsi="Times New Roman" w:cs="Times New Roman"/>
                <w:b/>
                <w:sz w:val="26"/>
                <w:szCs w:val="26"/>
                <w:lang w:val="uk-UA" w:eastAsia="en-US"/>
              </w:rPr>
              <w:t xml:space="preserve">Розділ 3. </w:t>
            </w:r>
            <w:r w:rsidRPr="006403C3">
              <w:rPr>
                <w:rFonts w:ascii="Times New Roman" w:eastAsia="Times New Roman" w:hAnsi="Times New Roman" w:cs="Times New Roman"/>
                <w:b/>
                <w:sz w:val="26"/>
                <w:szCs w:val="26"/>
                <w:lang w:val="uk-UA" w:eastAsia="en-US"/>
              </w:rPr>
              <w:t>Електрика і магнетизм</w:t>
            </w:r>
          </w:p>
        </w:tc>
      </w:tr>
      <w:tr w:rsidR="006403C3" w:rsidRPr="00552B24" w:rsidTr="007A4B9D">
        <w:trPr>
          <w:trHeight w:val="3017"/>
        </w:trPr>
        <w:tc>
          <w:tcPr>
            <w:tcW w:w="4870" w:type="dxa"/>
          </w:tcPr>
          <w:p w:rsidR="00423EE7" w:rsidRPr="00225A62" w:rsidRDefault="00423EE7" w:rsidP="00423EE7">
            <w:pPr>
              <w:suppressAutoHyphens/>
              <w:spacing w:after="0" w:line="240" w:lineRule="auto"/>
              <w:contextualSpacing/>
              <w:jc w:val="both"/>
              <w:rPr>
                <w:rFonts w:ascii="Times New Roman" w:eastAsia="Times New Roman" w:hAnsi="Times New Roman" w:cs="Times New Roman"/>
                <w:i/>
                <w:sz w:val="26"/>
                <w:szCs w:val="26"/>
                <w:lang w:val="uk-UA" w:eastAsia="en-US"/>
              </w:rPr>
            </w:pPr>
            <w:proofErr w:type="spellStart"/>
            <w:r w:rsidRPr="00225A62">
              <w:rPr>
                <w:rFonts w:ascii="Times New Roman" w:eastAsia="Times New Roman" w:hAnsi="Times New Roman" w:cs="Times New Roman"/>
                <w:i/>
                <w:sz w:val="26"/>
                <w:szCs w:val="26"/>
                <w:lang w:val="uk-UA" w:eastAsia="en-US"/>
              </w:rPr>
              <w:t>Знаннєвий</w:t>
            </w:r>
            <w:proofErr w:type="spellEnd"/>
            <w:r w:rsidRPr="00225A62">
              <w:rPr>
                <w:rFonts w:ascii="Times New Roman" w:eastAsia="Times New Roman" w:hAnsi="Times New Roman" w:cs="Times New Roman"/>
                <w:i/>
                <w:sz w:val="26"/>
                <w:szCs w:val="26"/>
                <w:lang w:val="uk-UA" w:eastAsia="en-US"/>
              </w:rPr>
              <w:t xml:space="preserve"> компонент</w:t>
            </w:r>
          </w:p>
          <w:p w:rsidR="00423EE7" w:rsidRPr="00225A62" w:rsidRDefault="00423EE7" w:rsidP="00423EE7">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Оперує поняттями і термінами:</w:t>
            </w:r>
            <w:r w:rsidRPr="00225A62">
              <w:rPr>
                <w:rFonts w:ascii="Times New Roman" w:eastAsia="Times New Roman" w:hAnsi="Times New Roman" w:cs="Times New Roman"/>
                <w:sz w:val="26"/>
                <w:szCs w:val="26"/>
                <w:lang w:val="uk-UA" w:eastAsia="en-US"/>
              </w:rPr>
              <w:t xml:space="preserve"> точковий заряд, електризація тіл, електрично ізольована система тіл, електричний заряд, електричне поле, закон Кулона, лінії напруженості електричного поля, напруженість електричного поля, потенціал та різниця потенціалів,</w:t>
            </w:r>
            <w:r w:rsidRPr="00225A62">
              <w:rPr>
                <w:rFonts w:ascii="Times New Roman" w:eastAsia="Times New Roman" w:hAnsi="Times New Roman" w:cs="Times New Roman"/>
                <w:i/>
                <w:sz w:val="26"/>
                <w:szCs w:val="26"/>
                <w:lang w:val="uk-UA" w:eastAsia="en-US"/>
              </w:rPr>
              <w:t xml:space="preserve"> </w:t>
            </w:r>
            <w:r w:rsidRPr="00225A62">
              <w:rPr>
                <w:rFonts w:ascii="Times New Roman" w:eastAsia="Times New Roman" w:hAnsi="Times New Roman" w:cs="Times New Roman"/>
                <w:sz w:val="26"/>
                <w:szCs w:val="26"/>
                <w:lang w:val="uk-UA" w:eastAsia="en-US"/>
              </w:rPr>
              <w:t xml:space="preserve">енергія електричного поля, густина енергії електричного поля, </w:t>
            </w:r>
            <w:r w:rsidRPr="00225A62">
              <w:rPr>
                <w:rFonts w:ascii="Times New Roman" w:eastAsia="Times New Roman" w:hAnsi="Times New Roman" w:cs="Times New Roman"/>
                <w:sz w:val="26"/>
                <w:szCs w:val="26"/>
                <w:lang w:val="uk-UA" w:eastAsia="en-US"/>
              </w:rPr>
              <w:lastRenderedPageBreak/>
              <w:t xml:space="preserve">електрична ємність, конденсатор, вільні і зв'язані заряди, відносна діелектрична проникність середовища; поляризація діелектрика; постійний електричний струм, джерело струму, сторонні сили, сила струму, ЕРС, опір провідника, потужність електричного струму; послідовне і паралельне з'єднання провідників; закон </w:t>
            </w:r>
            <w:proofErr w:type="spellStart"/>
            <w:r w:rsidRPr="00225A62">
              <w:rPr>
                <w:rFonts w:ascii="Times New Roman" w:eastAsia="Times New Roman" w:hAnsi="Times New Roman" w:cs="Times New Roman"/>
                <w:sz w:val="26"/>
                <w:szCs w:val="26"/>
                <w:lang w:val="uk-UA" w:eastAsia="en-US"/>
              </w:rPr>
              <w:t>Ома</w:t>
            </w:r>
            <w:proofErr w:type="spellEnd"/>
            <w:r w:rsidRPr="00225A62">
              <w:rPr>
                <w:rFonts w:ascii="Times New Roman" w:eastAsia="Times New Roman" w:hAnsi="Times New Roman" w:cs="Times New Roman"/>
                <w:sz w:val="26"/>
                <w:szCs w:val="26"/>
                <w:lang w:val="uk-UA" w:eastAsia="en-US"/>
              </w:rPr>
              <w:t xml:space="preserve">, правила Кірхгофа, закон Джоуля-Ленца, ККД електричного кола, носії електричного струму в різних середовищах, дірка, електронно-дірковий перехід, електроліти, електролітична дисоціація, електроліз, закон Фарадея, іонізація газів, газовий розряд та його види, надпровідність, магнітна взаємодія, вектор магнітної індукції, закон Ампера, сила Ампера, сила Лоренца, магнітна проникність середовища; магнітна проникність речовини, діамагнетики, парамагнетики, феромагнетики, постійні магніти, температура Кюрі, електромагніти, магнітний момент, явище електромагнітної індукції, досліди М. Фарадея, правило Ленца, закон електромагнітної індукції, вихрові струми, явище самоіндукції, індуктивність, енергія магнітного поля струму, густина енергії магнітного поля, вільні електромагнітні коливання; коливальний контур; резонанс, змінний струм, трансформатор, електромагнітні хвилі; вихрове електричне поле, шкала електромагнітних хвиль. </w:t>
            </w:r>
          </w:p>
          <w:p w:rsidR="00423EE7" w:rsidRPr="00225A62" w:rsidRDefault="00423EE7" w:rsidP="00423EE7">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Пояснює</w:t>
            </w:r>
            <w:r w:rsidRPr="00225A62">
              <w:rPr>
                <w:rFonts w:ascii="Times New Roman" w:eastAsia="Times New Roman" w:hAnsi="Times New Roman" w:cs="Times New Roman"/>
                <w:sz w:val="26"/>
                <w:szCs w:val="26"/>
                <w:lang w:val="uk-UA" w:eastAsia="en-US"/>
              </w:rPr>
              <w:t xml:space="preserve">: закон збереження електричного заряду, закон Кулона, межі їх застосування, принцип суперпозиції, зв’язок напруженості електричного поля з різницею потенціалів; сутність силової та енергетичної характеристик електричного та магнітного полів, вплив провідників і діелектриків на електричне поле; закон </w:t>
            </w:r>
            <w:proofErr w:type="spellStart"/>
            <w:r w:rsidRPr="00225A62">
              <w:rPr>
                <w:rFonts w:ascii="Times New Roman" w:eastAsia="Times New Roman" w:hAnsi="Times New Roman" w:cs="Times New Roman"/>
                <w:sz w:val="26"/>
                <w:szCs w:val="26"/>
                <w:lang w:val="uk-UA" w:eastAsia="en-US"/>
              </w:rPr>
              <w:t>Ома</w:t>
            </w:r>
            <w:proofErr w:type="spellEnd"/>
            <w:r w:rsidRPr="00225A62">
              <w:rPr>
                <w:rFonts w:ascii="Times New Roman" w:eastAsia="Times New Roman" w:hAnsi="Times New Roman" w:cs="Times New Roman"/>
                <w:sz w:val="26"/>
                <w:szCs w:val="26"/>
                <w:lang w:val="uk-UA" w:eastAsia="en-US"/>
              </w:rPr>
              <w:t xml:space="preserve"> для ділянки кола і повного кола, дії електричного струму, передачу потужності від джерела до споживача; основні положення електронної теорії провідності металів, залежність опору металевого провідника від температури, природу електричного </w:t>
            </w:r>
            <w:r w:rsidRPr="00225A62">
              <w:rPr>
                <w:rFonts w:ascii="Times New Roman" w:eastAsia="Times New Roman" w:hAnsi="Times New Roman" w:cs="Times New Roman"/>
                <w:sz w:val="26"/>
                <w:szCs w:val="26"/>
                <w:lang w:val="uk-UA" w:eastAsia="en-US"/>
              </w:rPr>
              <w:lastRenderedPageBreak/>
              <w:t xml:space="preserve">струму в металах, електролітах, газах, напівпровідниках, вакуумі, електричні явища в контактах та їх застосування, властивості плазми;  природу електромагнітної взаємодії, дію магнітного поля на провідник зі струмом та електрично заряджені частинки,  рух заряджених частинок в магнітному полі; магнітні властивості речовин, закон електромагнітної індукції, явище самоіндукції, індуктивність, перетворення енергії в коливальних системах; утворення й поширення електромагнітних хвиль; діапазони електромагнітних хвиль та їх властивості; сутність змінного струму як вимушених електромагнітних коливань, будову та принцип дії трансформатора;   пояснює на якісному рівні принципи дії електропобутових приладів і пристроїв (радіо, телекомунікаційних пристроїв тощо). </w:t>
            </w:r>
          </w:p>
          <w:p w:rsidR="00423EE7" w:rsidRPr="00225A62" w:rsidRDefault="00423EE7" w:rsidP="00423EE7">
            <w:pPr>
              <w:suppressAutoHyphens/>
              <w:spacing w:after="0" w:line="240" w:lineRule="auto"/>
              <w:contextualSpacing/>
              <w:jc w:val="both"/>
              <w:rPr>
                <w:rFonts w:ascii="Times New Roman" w:eastAsia="Times New Roman" w:hAnsi="Times New Roman" w:cs="Times New Roman"/>
                <w:i/>
                <w:sz w:val="26"/>
                <w:szCs w:val="26"/>
                <w:lang w:val="uk-UA" w:eastAsia="en-US"/>
              </w:rPr>
            </w:pPr>
            <w:r w:rsidRPr="00225A62">
              <w:rPr>
                <w:rFonts w:ascii="Times New Roman" w:eastAsia="Times New Roman" w:hAnsi="Times New Roman" w:cs="Times New Roman"/>
                <w:sz w:val="26"/>
                <w:szCs w:val="26"/>
                <w:lang w:val="uk-UA" w:eastAsia="en-US"/>
              </w:rPr>
              <w:t xml:space="preserve"> </w:t>
            </w:r>
            <w:r w:rsidRPr="00225A62">
              <w:rPr>
                <w:rFonts w:ascii="Times New Roman" w:eastAsia="Times New Roman" w:hAnsi="Times New Roman" w:cs="Times New Roman"/>
                <w:i/>
                <w:sz w:val="26"/>
                <w:szCs w:val="26"/>
                <w:lang w:val="uk-UA" w:eastAsia="en-US"/>
              </w:rPr>
              <w:t>Діяльнісний компонент</w:t>
            </w:r>
          </w:p>
          <w:p w:rsidR="00423EE7" w:rsidRPr="00225A62" w:rsidRDefault="00423EE7" w:rsidP="00423EE7">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 xml:space="preserve">Застосовує </w:t>
            </w:r>
            <w:r w:rsidRPr="00225A62">
              <w:rPr>
                <w:rFonts w:ascii="Times New Roman" w:eastAsia="Times New Roman" w:hAnsi="Times New Roman" w:cs="Times New Roman"/>
                <w:sz w:val="26"/>
                <w:szCs w:val="26"/>
                <w:lang w:val="uk-UA" w:eastAsia="en-US"/>
              </w:rPr>
              <w:t>отримані знання для безпечного використання побутових електричних приладів і технічних пристроїв.</w:t>
            </w:r>
          </w:p>
          <w:p w:rsidR="00423EE7" w:rsidRPr="00225A62" w:rsidRDefault="00423EE7" w:rsidP="00423EE7">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Розв’язує</w:t>
            </w:r>
            <w:r w:rsidRPr="00225A62">
              <w:rPr>
                <w:rFonts w:ascii="Times New Roman" w:eastAsia="Times New Roman" w:hAnsi="Times New Roman" w:cs="Times New Roman"/>
                <w:sz w:val="26"/>
                <w:szCs w:val="26"/>
                <w:lang w:val="uk-UA" w:eastAsia="en-US"/>
              </w:rPr>
              <w:t xml:space="preserve"> задачі (різних видів і типів, у тому числі комбіновані з кількох розділів фізики) на: застосування знань про силові та енергетичні характеристики електричного поля, принцип суперпозиції полів; ємність конденсатора, еквівалентні ємності при різних з’єднаннях конденсаторів, енергію зарядженого конденсатора; на закон </w:t>
            </w:r>
            <w:proofErr w:type="spellStart"/>
            <w:r w:rsidRPr="00225A62">
              <w:rPr>
                <w:rFonts w:ascii="Times New Roman" w:eastAsia="Times New Roman" w:hAnsi="Times New Roman" w:cs="Times New Roman"/>
                <w:sz w:val="26"/>
                <w:szCs w:val="26"/>
                <w:lang w:val="uk-UA" w:eastAsia="en-US"/>
              </w:rPr>
              <w:t>Ома</w:t>
            </w:r>
            <w:proofErr w:type="spellEnd"/>
            <w:r w:rsidRPr="00225A62">
              <w:rPr>
                <w:rFonts w:ascii="Times New Roman" w:eastAsia="Times New Roman" w:hAnsi="Times New Roman" w:cs="Times New Roman"/>
                <w:sz w:val="26"/>
                <w:szCs w:val="26"/>
                <w:lang w:val="uk-UA" w:eastAsia="en-US"/>
              </w:rPr>
              <w:t xml:space="preserve"> для повного кола з послідовним і паралельним з’єднанням провідників, правила Кірхгофа, закон Джоуля-Ленца, роботу та потужність електричного струму, ККД, силу Лоренца та Ампера, закон електромагнітної індукції, формули Томсона,  взаємозв’язку довжини, періоду й швидкості поширення електромагнітної хвилі.</w:t>
            </w:r>
          </w:p>
          <w:p w:rsidR="00423EE7" w:rsidRPr="00225A62" w:rsidRDefault="00423EE7" w:rsidP="00423EE7">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Визначає</w:t>
            </w:r>
            <w:r w:rsidRPr="00225A62">
              <w:rPr>
                <w:rFonts w:ascii="Times New Roman" w:eastAsia="Times New Roman" w:hAnsi="Times New Roman" w:cs="Times New Roman"/>
                <w:sz w:val="26"/>
                <w:szCs w:val="26"/>
                <w:lang w:val="uk-UA" w:eastAsia="en-US"/>
              </w:rPr>
              <w:t xml:space="preserve"> напрям індукції магнітного поля, індукційного струму, сили Лоренца та Ампера.</w:t>
            </w:r>
          </w:p>
          <w:p w:rsidR="00423EE7" w:rsidRPr="00225A62" w:rsidRDefault="00423EE7" w:rsidP="00423EE7">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Експериментально досліджує</w:t>
            </w:r>
            <w:r w:rsidRPr="00225A62">
              <w:rPr>
                <w:rFonts w:ascii="Times New Roman" w:eastAsia="Times New Roman" w:hAnsi="Times New Roman" w:cs="Times New Roman"/>
                <w:sz w:val="26"/>
                <w:szCs w:val="26"/>
                <w:lang w:val="uk-UA" w:eastAsia="en-US"/>
              </w:rPr>
              <w:t xml:space="preserve"> електричні кола з різними елементами, явище </w:t>
            </w:r>
            <w:r w:rsidRPr="00225A62">
              <w:rPr>
                <w:rFonts w:ascii="Times New Roman" w:eastAsia="Times New Roman" w:hAnsi="Times New Roman" w:cs="Times New Roman"/>
                <w:sz w:val="26"/>
                <w:szCs w:val="26"/>
                <w:lang w:val="uk-UA" w:eastAsia="en-US"/>
              </w:rPr>
              <w:lastRenderedPageBreak/>
              <w:t xml:space="preserve">електромагнітної індукції. </w:t>
            </w:r>
          </w:p>
          <w:p w:rsidR="00423EE7" w:rsidRPr="00225A62" w:rsidRDefault="00423EE7" w:rsidP="00423EE7">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Зображує</w:t>
            </w:r>
            <w:r w:rsidRPr="00225A62">
              <w:rPr>
                <w:rFonts w:ascii="Times New Roman" w:eastAsia="Times New Roman" w:hAnsi="Times New Roman" w:cs="Times New Roman"/>
                <w:sz w:val="26"/>
                <w:szCs w:val="26"/>
                <w:lang w:val="uk-UA" w:eastAsia="en-US"/>
              </w:rPr>
              <w:t xml:space="preserve">: електричне та магнітне поле за допомогою силових ліній, схеми з’єднань елементів електричного кола.   </w:t>
            </w:r>
          </w:p>
          <w:p w:rsidR="00423EE7" w:rsidRPr="00225A62" w:rsidRDefault="00423EE7" w:rsidP="00423EE7">
            <w:pPr>
              <w:suppressAutoHyphens/>
              <w:spacing w:after="0" w:line="240" w:lineRule="auto"/>
              <w:contextualSpacing/>
              <w:jc w:val="both"/>
              <w:rPr>
                <w:rFonts w:ascii="Times New Roman" w:eastAsia="Times New Roman" w:hAnsi="Times New Roman" w:cs="Times New Roman"/>
                <w:i/>
                <w:sz w:val="26"/>
                <w:szCs w:val="26"/>
                <w:lang w:val="uk-UA" w:eastAsia="en-US"/>
              </w:rPr>
            </w:pPr>
            <w:r w:rsidRPr="00225A62">
              <w:rPr>
                <w:rFonts w:ascii="Times New Roman" w:eastAsia="Times New Roman" w:hAnsi="Times New Roman" w:cs="Times New Roman"/>
                <w:i/>
                <w:sz w:val="26"/>
                <w:szCs w:val="26"/>
                <w:lang w:val="uk-UA" w:eastAsia="en-US"/>
              </w:rPr>
              <w:t>Ціннісний компонент</w:t>
            </w:r>
          </w:p>
          <w:p w:rsidR="00423EE7" w:rsidRPr="00225A62" w:rsidRDefault="00423EE7" w:rsidP="00423EE7">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Висловлює судження щодо</w:t>
            </w:r>
            <w:r w:rsidRPr="00225A62">
              <w:rPr>
                <w:rFonts w:ascii="Times New Roman" w:eastAsia="Times New Roman" w:hAnsi="Times New Roman" w:cs="Times New Roman"/>
                <w:sz w:val="26"/>
                <w:szCs w:val="26"/>
                <w:lang w:val="uk-UA" w:eastAsia="en-US"/>
              </w:rPr>
              <w:t xml:space="preserve"> застосування напівпровідників в сучасних комп’ютерах та </w:t>
            </w:r>
            <w:proofErr w:type="spellStart"/>
            <w:r w:rsidRPr="00225A62">
              <w:rPr>
                <w:rFonts w:ascii="Times New Roman" w:eastAsia="Times New Roman" w:hAnsi="Times New Roman" w:cs="Times New Roman"/>
                <w:sz w:val="26"/>
                <w:szCs w:val="26"/>
                <w:lang w:val="uk-UA" w:eastAsia="en-US"/>
              </w:rPr>
              <w:t>гаджетах</w:t>
            </w:r>
            <w:proofErr w:type="spellEnd"/>
            <w:r w:rsidRPr="00225A62">
              <w:rPr>
                <w:rFonts w:ascii="Times New Roman" w:eastAsia="Times New Roman" w:hAnsi="Times New Roman" w:cs="Times New Roman"/>
                <w:sz w:val="26"/>
                <w:szCs w:val="26"/>
                <w:lang w:val="uk-UA" w:eastAsia="en-US"/>
              </w:rPr>
              <w:t>; використання електричного струму в різних середовищах; магнітного поля та магнітних властивостей речовини в техніці, медицині та в побуті; вплив магнітного та електричного  полів на живі організми.</w:t>
            </w:r>
          </w:p>
          <w:p w:rsidR="00423EE7" w:rsidRPr="00225A62" w:rsidRDefault="00423EE7" w:rsidP="00423EE7">
            <w:pPr>
              <w:pStyle w:val="af1"/>
              <w:spacing w:after="0"/>
              <w:ind w:left="0"/>
              <w:rPr>
                <w:rFonts w:ascii="Times New Roman" w:hAnsi="Times New Roman" w:cs="Times New Roman"/>
                <w:sz w:val="26"/>
                <w:szCs w:val="26"/>
                <w:lang w:val="uk-UA"/>
              </w:rPr>
            </w:pPr>
            <w:r w:rsidRPr="00225A62">
              <w:rPr>
                <w:rFonts w:ascii="Times New Roman" w:hAnsi="Times New Roman" w:cs="Times New Roman"/>
                <w:i/>
                <w:sz w:val="26"/>
                <w:szCs w:val="26"/>
                <w:lang w:val="uk-UA"/>
              </w:rPr>
              <w:t xml:space="preserve">Оцінює </w:t>
            </w:r>
            <w:r w:rsidRPr="00225A62">
              <w:rPr>
                <w:rFonts w:ascii="Times New Roman" w:hAnsi="Times New Roman" w:cs="Times New Roman"/>
                <w:sz w:val="26"/>
                <w:szCs w:val="26"/>
                <w:lang w:val="uk-UA"/>
              </w:rPr>
              <w:t>наукове і технічне значення використання електромагнітних хвиль; проблеми передавання електричної енергії на великі відстані; біологічну дію електромагнітних хвиль, заходи  персонального захисту і охорони навколишнього середовища, важливість астрономічних спостережень у всьому діапазоні електромагнітного спектра.</w:t>
            </w:r>
          </w:p>
          <w:p w:rsidR="006403C3" w:rsidRPr="00423EE7" w:rsidRDefault="00423EE7" w:rsidP="00423EE7">
            <w:pPr>
              <w:suppressAutoHyphens/>
              <w:spacing w:after="0" w:line="240" w:lineRule="auto"/>
              <w:contextualSpacing/>
              <w:rPr>
                <w:rFonts w:ascii="Times New Roman" w:eastAsia="Times New Roman" w:hAnsi="Times New Roman" w:cs="Times New Roman"/>
                <w:sz w:val="26"/>
                <w:szCs w:val="26"/>
                <w:lang w:val="uk-UA" w:eastAsia="en-US"/>
              </w:rPr>
            </w:pPr>
            <w:proofErr w:type="spellStart"/>
            <w:r w:rsidRPr="00225A62">
              <w:rPr>
                <w:rFonts w:ascii="Times New Roman" w:hAnsi="Times New Roman" w:cs="Times New Roman"/>
                <w:i/>
                <w:sz w:val="26"/>
                <w:szCs w:val="26"/>
              </w:rPr>
              <w:t>Висловлює</w:t>
            </w:r>
            <w:proofErr w:type="spellEnd"/>
            <w:r w:rsidRPr="00225A62">
              <w:rPr>
                <w:rFonts w:ascii="Times New Roman" w:hAnsi="Times New Roman" w:cs="Times New Roman"/>
                <w:i/>
                <w:sz w:val="26"/>
                <w:szCs w:val="26"/>
              </w:rPr>
              <w:t xml:space="preserve"> </w:t>
            </w:r>
            <w:proofErr w:type="spellStart"/>
            <w:r w:rsidRPr="00225A62">
              <w:rPr>
                <w:rFonts w:ascii="Times New Roman" w:hAnsi="Times New Roman" w:cs="Times New Roman"/>
                <w:i/>
                <w:sz w:val="26"/>
                <w:szCs w:val="26"/>
              </w:rPr>
              <w:t>судження</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щодо</w:t>
            </w:r>
            <w:proofErr w:type="spellEnd"/>
            <w:r w:rsidRPr="00225A62">
              <w:rPr>
                <w:rFonts w:ascii="Times New Roman" w:hAnsi="Times New Roman" w:cs="Times New Roman"/>
                <w:sz w:val="26"/>
                <w:szCs w:val="26"/>
              </w:rPr>
              <w:t xml:space="preserve"> проблем </w:t>
            </w:r>
            <w:proofErr w:type="spellStart"/>
            <w:r w:rsidRPr="00225A62">
              <w:rPr>
                <w:rFonts w:ascii="Times New Roman" w:hAnsi="Times New Roman" w:cs="Times New Roman"/>
                <w:sz w:val="26"/>
                <w:szCs w:val="26"/>
              </w:rPr>
              <w:t>електроенергетики</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використання</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альтернативних</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джерел</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енергії</w:t>
            </w:r>
            <w:proofErr w:type="spellEnd"/>
            <w:r w:rsidRPr="00225A62">
              <w:rPr>
                <w:rFonts w:ascii="Times New Roman" w:hAnsi="Times New Roman" w:cs="Times New Roman"/>
                <w:sz w:val="26"/>
                <w:szCs w:val="26"/>
              </w:rPr>
              <w:t>.</w:t>
            </w:r>
          </w:p>
        </w:tc>
        <w:tc>
          <w:tcPr>
            <w:tcW w:w="5268" w:type="dxa"/>
          </w:tcPr>
          <w:p w:rsidR="00423EE7" w:rsidRPr="00423EE7" w:rsidRDefault="00423EE7" w:rsidP="00EC16C1">
            <w:pPr>
              <w:spacing w:after="0" w:line="240" w:lineRule="auto"/>
              <w:jc w:val="both"/>
              <w:rPr>
                <w:rFonts w:ascii="Times New Roman" w:eastAsia="Times New Roman" w:hAnsi="Times New Roman" w:cs="Times New Roman"/>
                <w:i/>
                <w:sz w:val="26"/>
                <w:szCs w:val="26"/>
                <w:lang w:val="uk-UA"/>
              </w:rPr>
            </w:pPr>
            <w:r w:rsidRPr="00423EE7">
              <w:rPr>
                <w:rFonts w:ascii="Times New Roman" w:eastAsia="Times New Roman" w:hAnsi="Times New Roman" w:cs="Times New Roman"/>
                <w:i/>
                <w:sz w:val="26"/>
                <w:szCs w:val="26"/>
                <w:lang w:val="uk-UA"/>
              </w:rPr>
              <w:lastRenderedPageBreak/>
              <w:t>Тема 1</w:t>
            </w:r>
            <w:r w:rsidRPr="00423EE7">
              <w:rPr>
                <w:rFonts w:ascii="Times New Roman" w:eastAsia="Times New Roman" w:hAnsi="Times New Roman" w:cs="Times New Roman"/>
                <w:sz w:val="26"/>
                <w:szCs w:val="26"/>
                <w:lang w:val="uk-UA"/>
              </w:rPr>
              <w:t xml:space="preserve">. </w:t>
            </w:r>
            <w:r w:rsidRPr="00423EE7">
              <w:rPr>
                <w:rFonts w:ascii="Times New Roman" w:eastAsia="Times New Roman" w:hAnsi="Times New Roman" w:cs="Times New Roman"/>
                <w:i/>
                <w:sz w:val="26"/>
                <w:szCs w:val="26"/>
                <w:lang w:val="uk-UA"/>
              </w:rPr>
              <w:t>Електричне поле.</w:t>
            </w:r>
          </w:p>
          <w:p w:rsidR="00423EE7" w:rsidRPr="00423EE7" w:rsidRDefault="00423EE7" w:rsidP="00EC16C1">
            <w:pPr>
              <w:spacing w:after="0" w:line="240" w:lineRule="auto"/>
              <w:jc w:val="both"/>
              <w:rPr>
                <w:rFonts w:ascii="Times New Roman" w:eastAsia="Times New Roman" w:hAnsi="Times New Roman" w:cs="Times New Roman"/>
                <w:sz w:val="26"/>
                <w:szCs w:val="26"/>
              </w:rPr>
            </w:pPr>
            <w:r w:rsidRPr="00423EE7">
              <w:rPr>
                <w:rFonts w:ascii="Times New Roman" w:eastAsia="Times New Roman" w:hAnsi="Times New Roman" w:cs="Times New Roman"/>
                <w:sz w:val="26"/>
                <w:szCs w:val="26"/>
              </w:rPr>
              <w:t xml:space="preserve">Предмет і </w:t>
            </w:r>
            <w:proofErr w:type="spellStart"/>
            <w:r w:rsidRPr="00423EE7">
              <w:rPr>
                <w:rFonts w:ascii="Times New Roman" w:eastAsia="Times New Roman" w:hAnsi="Times New Roman" w:cs="Times New Roman"/>
                <w:sz w:val="26"/>
                <w:szCs w:val="26"/>
              </w:rPr>
              <w:t>методи</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електродинаміки</w:t>
            </w:r>
            <w:proofErr w:type="spellEnd"/>
            <w:r w:rsidRPr="00423EE7">
              <w:rPr>
                <w:rFonts w:ascii="Times New Roman" w:eastAsia="Times New Roman" w:hAnsi="Times New Roman" w:cs="Times New Roman"/>
                <w:sz w:val="26"/>
                <w:szCs w:val="26"/>
              </w:rPr>
              <w:t>.</w:t>
            </w:r>
          </w:p>
          <w:p w:rsidR="00423EE7" w:rsidRPr="00423EE7" w:rsidRDefault="00423EE7" w:rsidP="00EC16C1">
            <w:pPr>
              <w:spacing w:after="0" w:line="240" w:lineRule="auto"/>
              <w:jc w:val="both"/>
              <w:rPr>
                <w:rFonts w:ascii="Times New Roman" w:eastAsia="Times New Roman" w:hAnsi="Times New Roman" w:cs="Times New Roman"/>
                <w:sz w:val="26"/>
                <w:szCs w:val="26"/>
              </w:rPr>
            </w:pPr>
            <w:proofErr w:type="spellStart"/>
            <w:r w:rsidRPr="00423EE7">
              <w:rPr>
                <w:rFonts w:ascii="Times New Roman" w:eastAsia="Times New Roman" w:hAnsi="Times New Roman" w:cs="Times New Roman"/>
                <w:sz w:val="26"/>
                <w:szCs w:val="26"/>
              </w:rPr>
              <w:t>Електричне</w:t>
            </w:r>
            <w:proofErr w:type="spellEnd"/>
            <w:r w:rsidRPr="00423EE7">
              <w:rPr>
                <w:rFonts w:ascii="Times New Roman" w:eastAsia="Times New Roman" w:hAnsi="Times New Roman" w:cs="Times New Roman"/>
                <w:sz w:val="26"/>
                <w:szCs w:val="26"/>
              </w:rPr>
              <w:t xml:space="preserve"> поле у </w:t>
            </w:r>
            <w:proofErr w:type="spellStart"/>
            <w:r w:rsidRPr="00423EE7">
              <w:rPr>
                <w:rFonts w:ascii="Times New Roman" w:eastAsia="Times New Roman" w:hAnsi="Times New Roman" w:cs="Times New Roman"/>
                <w:sz w:val="26"/>
                <w:szCs w:val="26"/>
              </w:rPr>
              <w:t>вакуумі</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електричний</w:t>
            </w:r>
            <w:proofErr w:type="spellEnd"/>
            <w:r w:rsidRPr="00423EE7">
              <w:rPr>
                <w:rFonts w:ascii="Times New Roman" w:eastAsia="Times New Roman" w:hAnsi="Times New Roman" w:cs="Times New Roman"/>
                <w:sz w:val="26"/>
                <w:szCs w:val="26"/>
              </w:rPr>
              <w:t xml:space="preserve"> заряд, </w:t>
            </w:r>
            <w:proofErr w:type="spellStart"/>
            <w:r w:rsidRPr="00423EE7">
              <w:rPr>
                <w:rFonts w:ascii="Times New Roman" w:eastAsia="Times New Roman" w:hAnsi="Times New Roman" w:cs="Times New Roman"/>
                <w:sz w:val="26"/>
                <w:szCs w:val="26"/>
              </w:rPr>
              <w:t>взаємодія</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електричних</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зарядів</w:t>
            </w:r>
            <w:proofErr w:type="spellEnd"/>
            <w:r w:rsidRPr="00423EE7">
              <w:rPr>
                <w:rFonts w:ascii="Times New Roman" w:eastAsia="Times New Roman" w:hAnsi="Times New Roman" w:cs="Times New Roman"/>
                <w:sz w:val="26"/>
                <w:szCs w:val="26"/>
              </w:rPr>
              <w:t xml:space="preserve">, закон Кулона, </w:t>
            </w:r>
            <w:proofErr w:type="spellStart"/>
            <w:r w:rsidRPr="00423EE7">
              <w:rPr>
                <w:rFonts w:ascii="Times New Roman" w:eastAsia="Times New Roman" w:hAnsi="Times New Roman" w:cs="Times New Roman"/>
                <w:sz w:val="26"/>
                <w:szCs w:val="26"/>
              </w:rPr>
              <w:t>електричне</w:t>
            </w:r>
            <w:proofErr w:type="spellEnd"/>
            <w:r w:rsidRPr="00423EE7">
              <w:rPr>
                <w:rFonts w:ascii="Times New Roman" w:eastAsia="Times New Roman" w:hAnsi="Times New Roman" w:cs="Times New Roman"/>
                <w:sz w:val="26"/>
                <w:szCs w:val="26"/>
              </w:rPr>
              <w:t xml:space="preserve"> поле, </w:t>
            </w:r>
            <w:proofErr w:type="spellStart"/>
            <w:r w:rsidRPr="00423EE7">
              <w:rPr>
                <w:rFonts w:ascii="Times New Roman" w:eastAsia="Times New Roman" w:hAnsi="Times New Roman" w:cs="Times New Roman"/>
                <w:sz w:val="26"/>
                <w:szCs w:val="26"/>
              </w:rPr>
              <w:t>напруженість</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електричного</w:t>
            </w:r>
            <w:proofErr w:type="spellEnd"/>
            <w:r w:rsidRPr="00423EE7">
              <w:rPr>
                <w:rFonts w:ascii="Times New Roman" w:eastAsia="Times New Roman" w:hAnsi="Times New Roman" w:cs="Times New Roman"/>
                <w:sz w:val="26"/>
                <w:szCs w:val="26"/>
              </w:rPr>
              <w:t xml:space="preserve"> поля, робота сил </w:t>
            </w:r>
            <w:proofErr w:type="spellStart"/>
            <w:r w:rsidRPr="00423EE7">
              <w:rPr>
                <w:rFonts w:ascii="Times New Roman" w:eastAsia="Times New Roman" w:hAnsi="Times New Roman" w:cs="Times New Roman"/>
                <w:sz w:val="26"/>
                <w:szCs w:val="26"/>
              </w:rPr>
              <w:t>електростатичного</w:t>
            </w:r>
            <w:proofErr w:type="spellEnd"/>
            <w:r w:rsidRPr="00423EE7">
              <w:rPr>
                <w:rFonts w:ascii="Times New Roman" w:eastAsia="Times New Roman" w:hAnsi="Times New Roman" w:cs="Times New Roman"/>
                <w:sz w:val="26"/>
                <w:szCs w:val="26"/>
              </w:rPr>
              <w:t xml:space="preserve"> поля, </w:t>
            </w:r>
            <w:proofErr w:type="spellStart"/>
            <w:r w:rsidRPr="00423EE7">
              <w:rPr>
                <w:rFonts w:ascii="Times New Roman" w:eastAsia="Times New Roman" w:hAnsi="Times New Roman" w:cs="Times New Roman"/>
                <w:sz w:val="26"/>
                <w:szCs w:val="26"/>
              </w:rPr>
              <w:t>потенціальний</w:t>
            </w:r>
            <w:proofErr w:type="spellEnd"/>
            <w:r w:rsidRPr="00423EE7">
              <w:rPr>
                <w:rFonts w:ascii="Times New Roman" w:eastAsia="Times New Roman" w:hAnsi="Times New Roman" w:cs="Times New Roman"/>
                <w:sz w:val="26"/>
                <w:szCs w:val="26"/>
              </w:rPr>
              <w:t xml:space="preserve"> характер </w:t>
            </w:r>
            <w:proofErr w:type="spellStart"/>
            <w:r w:rsidRPr="00423EE7">
              <w:rPr>
                <w:rFonts w:ascii="Times New Roman" w:eastAsia="Times New Roman" w:hAnsi="Times New Roman" w:cs="Times New Roman"/>
                <w:sz w:val="26"/>
                <w:szCs w:val="26"/>
              </w:rPr>
              <w:t>електростатичного</w:t>
            </w:r>
            <w:proofErr w:type="spellEnd"/>
            <w:r w:rsidRPr="00423EE7">
              <w:rPr>
                <w:rFonts w:ascii="Times New Roman" w:eastAsia="Times New Roman" w:hAnsi="Times New Roman" w:cs="Times New Roman"/>
                <w:sz w:val="26"/>
                <w:szCs w:val="26"/>
              </w:rPr>
              <w:t xml:space="preserve"> поля, </w:t>
            </w:r>
            <w:proofErr w:type="spellStart"/>
            <w:r w:rsidRPr="00423EE7">
              <w:rPr>
                <w:rFonts w:ascii="Times New Roman" w:eastAsia="Times New Roman" w:hAnsi="Times New Roman" w:cs="Times New Roman"/>
                <w:sz w:val="26"/>
                <w:szCs w:val="26"/>
              </w:rPr>
              <w:t>потенціал</w:t>
            </w:r>
            <w:proofErr w:type="spellEnd"/>
            <w:r w:rsidRPr="00423EE7">
              <w:rPr>
                <w:rFonts w:ascii="Times New Roman" w:eastAsia="Times New Roman" w:hAnsi="Times New Roman" w:cs="Times New Roman"/>
                <w:sz w:val="26"/>
                <w:szCs w:val="26"/>
              </w:rPr>
              <w:t xml:space="preserve"> та </w:t>
            </w:r>
            <w:proofErr w:type="spellStart"/>
            <w:proofErr w:type="gramStart"/>
            <w:r w:rsidRPr="00423EE7">
              <w:rPr>
                <w:rFonts w:ascii="Times New Roman" w:eastAsia="Times New Roman" w:hAnsi="Times New Roman" w:cs="Times New Roman"/>
                <w:sz w:val="26"/>
                <w:szCs w:val="26"/>
              </w:rPr>
              <w:t>р</w:t>
            </w:r>
            <w:proofErr w:type="gramEnd"/>
            <w:r w:rsidRPr="00423EE7">
              <w:rPr>
                <w:rFonts w:ascii="Times New Roman" w:eastAsia="Times New Roman" w:hAnsi="Times New Roman" w:cs="Times New Roman"/>
                <w:sz w:val="26"/>
                <w:szCs w:val="26"/>
              </w:rPr>
              <w:t>ізниця</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потенціалів</w:t>
            </w:r>
            <w:proofErr w:type="spellEnd"/>
            <w:r w:rsidRPr="00423EE7">
              <w:rPr>
                <w:rFonts w:ascii="Times New Roman" w:eastAsia="Times New Roman" w:hAnsi="Times New Roman" w:cs="Times New Roman"/>
                <w:sz w:val="26"/>
                <w:szCs w:val="26"/>
              </w:rPr>
              <w:t>.</w:t>
            </w:r>
          </w:p>
          <w:p w:rsidR="00423EE7" w:rsidRPr="00423EE7" w:rsidRDefault="00423EE7" w:rsidP="00EC16C1">
            <w:pPr>
              <w:spacing w:after="0" w:line="240" w:lineRule="auto"/>
              <w:jc w:val="both"/>
              <w:rPr>
                <w:rFonts w:ascii="Times New Roman" w:eastAsia="Times New Roman" w:hAnsi="Times New Roman" w:cs="Times New Roman"/>
                <w:sz w:val="26"/>
                <w:szCs w:val="26"/>
              </w:rPr>
            </w:pPr>
            <w:proofErr w:type="spellStart"/>
            <w:r w:rsidRPr="00423EE7">
              <w:rPr>
                <w:rFonts w:ascii="Times New Roman" w:eastAsia="Times New Roman" w:hAnsi="Times New Roman" w:cs="Times New Roman"/>
                <w:sz w:val="26"/>
                <w:szCs w:val="26"/>
              </w:rPr>
              <w:t>Енергія</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взаємодії</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електричних</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зарядів</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lastRenderedPageBreak/>
              <w:t>енергія</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електричного</w:t>
            </w:r>
            <w:proofErr w:type="spellEnd"/>
            <w:r w:rsidRPr="00423EE7">
              <w:rPr>
                <w:rFonts w:ascii="Times New Roman" w:eastAsia="Times New Roman" w:hAnsi="Times New Roman" w:cs="Times New Roman"/>
                <w:sz w:val="26"/>
                <w:szCs w:val="26"/>
              </w:rPr>
              <w:t xml:space="preserve"> поля, </w:t>
            </w:r>
            <w:proofErr w:type="spellStart"/>
            <w:r w:rsidRPr="00423EE7">
              <w:rPr>
                <w:rFonts w:ascii="Times New Roman" w:eastAsia="Times New Roman" w:hAnsi="Times New Roman" w:cs="Times New Roman"/>
                <w:sz w:val="26"/>
                <w:szCs w:val="26"/>
              </w:rPr>
              <w:t>густина</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енергії</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електричного</w:t>
            </w:r>
            <w:proofErr w:type="spellEnd"/>
            <w:r w:rsidRPr="00423EE7">
              <w:rPr>
                <w:rFonts w:ascii="Times New Roman" w:eastAsia="Times New Roman" w:hAnsi="Times New Roman" w:cs="Times New Roman"/>
                <w:sz w:val="26"/>
                <w:szCs w:val="26"/>
              </w:rPr>
              <w:t xml:space="preserve"> поля. </w:t>
            </w:r>
          </w:p>
          <w:p w:rsidR="00423EE7" w:rsidRPr="00423EE7" w:rsidRDefault="00423EE7" w:rsidP="00EC16C1">
            <w:pPr>
              <w:spacing w:after="0" w:line="240" w:lineRule="auto"/>
              <w:jc w:val="both"/>
              <w:rPr>
                <w:rFonts w:ascii="Times New Roman" w:eastAsia="Times New Roman" w:hAnsi="Times New Roman" w:cs="Times New Roman"/>
                <w:sz w:val="26"/>
                <w:szCs w:val="26"/>
              </w:rPr>
            </w:pPr>
            <w:proofErr w:type="spellStart"/>
            <w:r w:rsidRPr="00423EE7">
              <w:rPr>
                <w:rFonts w:ascii="Times New Roman" w:eastAsia="Times New Roman" w:hAnsi="Times New Roman" w:cs="Times New Roman"/>
                <w:sz w:val="26"/>
                <w:szCs w:val="26"/>
              </w:rPr>
              <w:t>Електричне</w:t>
            </w:r>
            <w:proofErr w:type="spellEnd"/>
            <w:r w:rsidRPr="00423EE7">
              <w:rPr>
                <w:rFonts w:ascii="Times New Roman" w:eastAsia="Times New Roman" w:hAnsi="Times New Roman" w:cs="Times New Roman"/>
                <w:sz w:val="26"/>
                <w:szCs w:val="26"/>
              </w:rPr>
              <w:t xml:space="preserve"> поле у </w:t>
            </w:r>
            <w:proofErr w:type="spellStart"/>
            <w:r w:rsidRPr="00423EE7">
              <w:rPr>
                <w:rFonts w:ascii="Times New Roman" w:eastAsia="Times New Roman" w:hAnsi="Times New Roman" w:cs="Times New Roman"/>
                <w:sz w:val="26"/>
                <w:szCs w:val="26"/>
              </w:rPr>
              <w:t>речовині</w:t>
            </w:r>
            <w:proofErr w:type="spellEnd"/>
            <w:r w:rsidRPr="00423EE7">
              <w:rPr>
                <w:rFonts w:ascii="Times New Roman" w:eastAsia="Times New Roman" w:hAnsi="Times New Roman" w:cs="Times New Roman"/>
                <w:sz w:val="26"/>
                <w:szCs w:val="26"/>
              </w:rPr>
              <w:t xml:space="preserve">: </w:t>
            </w:r>
            <w:proofErr w:type="spellStart"/>
            <w:proofErr w:type="gramStart"/>
            <w:r w:rsidRPr="00423EE7">
              <w:rPr>
                <w:rFonts w:ascii="Times New Roman" w:eastAsia="Times New Roman" w:hAnsi="Times New Roman" w:cs="Times New Roman"/>
                <w:sz w:val="26"/>
                <w:szCs w:val="26"/>
              </w:rPr>
              <w:t>пров</w:t>
            </w:r>
            <w:proofErr w:type="gramEnd"/>
            <w:r w:rsidRPr="00423EE7">
              <w:rPr>
                <w:rFonts w:ascii="Times New Roman" w:eastAsia="Times New Roman" w:hAnsi="Times New Roman" w:cs="Times New Roman"/>
                <w:sz w:val="26"/>
                <w:szCs w:val="26"/>
              </w:rPr>
              <w:t>ідники</w:t>
            </w:r>
            <w:proofErr w:type="spellEnd"/>
            <w:r w:rsidRPr="00423EE7">
              <w:rPr>
                <w:rFonts w:ascii="Times New Roman" w:eastAsia="Times New Roman" w:hAnsi="Times New Roman" w:cs="Times New Roman"/>
                <w:sz w:val="26"/>
                <w:szCs w:val="26"/>
              </w:rPr>
              <w:t xml:space="preserve"> в </w:t>
            </w:r>
            <w:proofErr w:type="spellStart"/>
            <w:r w:rsidRPr="00423EE7">
              <w:rPr>
                <w:rFonts w:ascii="Times New Roman" w:eastAsia="Times New Roman" w:hAnsi="Times New Roman" w:cs="Times New Roman"/>
                <w:sz w:val="26"/>
                <w:szCs w:val="26"/>
              </w:rPr>
              <w:t>електричному</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полі</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електрична</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ємність</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конденсатори</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діелектрики</w:t>
            </w:r>
            <w:proofErr w:type="spellEnd"/>
            <w:r w:rsidRPr="00423EE7">
              <w:rPr>
                <w:rFonts w:ascii="Times New Roman" w:eastAsia="Times New Roman" w:hAnsi="Times New Roman" w:cs="Times New Roman"/>
                <w:sz w:val="26"/>
                <w:szCs w:val="26"/>
              </w:rPr>
              <w:t xml:space="preserve"> в </w:t>
            </w:r>
            <w:proofErr w:type="spellStart"/>
            <w:r w:rsidRPr="00423EE7">
              <w:rPr>
                <w:rFonts w:ascii="Times New Roman" w:eastAsia="Times New Roman" w:hAnsi="Times New Roman" w:cs="Times New Roman"/>
                <w:sz w:val="26"/>
                <w:szCs w:val="26"/>
              </w:rPr>
              <w:t>електричному</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полі</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поляризація</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діелектриків</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діелектрична</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проникність</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електрети</w:t>
            </w:r>
            <w:proofErr w:type="spellEnd"/>
            <w:r w:rsidRPr="00423EE7">
              <w:rPr>
                <w:rFonts w:ascii="Times New Roman" w:eastAsia="Times New Roman" w:hAnsi="Times New Roman" w:cs="Times New Roman"/>
                <w:sz w:val="26"/>
                <w:szCs w:val="26"/>
              </w:rPr>
              <w:t xml:space="preserve"> і </w:t>
            </w:r>
            <w:proofErr w:type="spellStart"/>
            <w:r w:rsidRPr="00423EE7">
              <w:rPr>
                <w:rFonts w:ascii="Times New Roman" w:eastAsia="Times New Roman" w:hAnsi="Times New Roman" w:cs="Times New Roman"/>
                <w:sz w:val="26"/>
                <w:szCs w:val="26"/>
              </w:rPr>
              <w:t>сегнетоелектрики</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п’єзоелектрики</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рідкі</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кристали</w:t>
            </w:r>
            <w:proofErr w:type="spellEnd"/>
            <w:r w:rsidRPr="00423EE7">
              <w:rPr>
                <w:rFonts w:ascii="Times New Roman" w:eastAsia="Times New Roman" w:hAnsi="Times New Roman" w:cs="Times New Roman"/>
                <w:sz w:val="26"/>
                <w:szCs w:val="26"/>
              </w:rPr>
              <w:t xml:space="preserve"> в </w:t>
            </w:r>
            <w:proofErr w:type="spellStart"/>
            <w:r w:rsidRPr="00423EE7">
              <w:rPr>
                <w:rFonts w:ascii="Times New Roman" w:eastAsia="Times New Roman" w:hAnsi="Times New Roman" w:cs="Times New Roman"/>
                <w:sz w:val="26"/>
                <w:szCs w:val="26"/>
              </w:rPr>
              <w:t>електричному</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полі</w:t>
            </w:r>
            <w:proofErr w:type="spellEnd"/>
            <w:r w:rsidRPr="00423EE7">
              <w:rPr>
                <w:rFonts w:ascii="Times New Roman" w:eastAsia="Times New Roman" w:hAnsi="Times New Roman" w:cs="Times New Roman"/>
                <w:sz w:val="26"/>
                <w:szCs w:val="26"/>
              </w:rPr>
              <w:t>.</w:t>
            </w:r>
          </w:p>
          <w:p w:rsidR="00423EE7" w:rsidRPr="00423EE7" w:rsidRDefault="00423EE7" w:rsidP="00EC16C1">
            <w:pPr>
              <w:spacing w:after="0" w:line="240" w:lineRule="auto"/>
              <w:jc w:val="both"/>
              <w:rPr>
                <w:rFonts w:ascii="Times New Roman" w:eastAsia="Times New Roman" w:hAnsi="Times New Roman" w:cs="Times New Roman"/>
                <w:sz w:val="26"/>
                <w:szCs w:val="26"/>
              </w:rPr>
            </w:pPr>
            <w:r w:rsidRPr="00423EE7">
              <w:rPr>
                <w:rFonts w:ascii="Times New Roman" w:eastAsia="Times New Roman" w:hAnsi="Times New Roman" w:cs="Times New Roman"/>
                <w:i/>
                <w:sz w:val="26"/>
                <w:szCs w:val="26"/>
                <w:lang w:val="uk-UA"/>
              </w:rPr>
              <w:t xml:space="preserve">Тема 2. </w:t>
            </w:r>
            <w:proofErr w:type="spellStart"/>
            <w:r w:rsidRPr="00423EE7">
              <w:rPr>
                <w:rFonts w:ascii="Times New Roman" w:eastAsia="Times New Roman" w:hAnsi="Times New Roman" w:cs="Times New Roman"/>
                <w:i/>
                <w:sz w:val="26"/>
                <w:szCs w:val="26"/>
              </w:rPr>
              <w:t>Постійний</w:t>
            </w:r>
            <w:proofErr w:type="spellEnd"/>
            <w:r w:rsidRPr="00423EE7">
              <w:rPr>
                <w:rFonts w:ascii="Times New Roman" w:eastAsia="Times New Roman" w:hAnsi="Times New Roman" w:cs="Times New Roman"/>
                <w:i/>
                <w:sz w:val="26"/>
                <w:szCs w:val="26"/>
              </w:rPr>
              <w:t xml:space="preserve"> </w:t>
            </w:r>
            <w:proofErr w:type="spellStart"/>
            <w:r w:rsidRPr="00423EE7">
              <w:rPr>
                <w:rFonts w:ascii="Times New Roman" w:eastAsia="Times New Roman" w:hAnsi="Times New Roman" w:cs="Times New Roman"/>
                <w:i/>
                <w:sz w:val="26"/>
                <w:szCs w:val="26"/>
              </w:rPr>
              <w:t>електричний</w:t>
            </w:r>
            <w:proofErr w:type="spellEnd"/>
            <w:r w:rsidRPr="00423EE7">
              <w:rPr>
                <w:rFonts w:ascii="Times New Roman" w:eastAsia="Times New Roman" w:hAnsi="Times New Roman" w:cs="Times New Roman"/>
                <w:i/>
                <w:sz w:val="26"/>
                <w:szCs w:val="26"/>
              </w:rPr>
              <w:t xml:space="preserve"> струм</w:t>
            </w:r>
            <w:r w:rsidRPr="00423EE7">
              <w:rPr>
                <w:rFonts w:ascii="Times New Roman" w:eastAsia="Times New Roman" w:hAnsi="Times New Roman" w:cs="Times New Roman"/>
                <w:sz w:val="26"/>
                <w:szCs w:val="26"/>
              </w:rPr>
              <w:t xml:space="preserve">. </w:t>
            </w:r>
          </w:p>
          <w:p w:rsidR="00423EE7" w:rsidRPr="00423EE7" w:rsidRDefault="00423EE7" w:rsidP="00EC16C1">
            <w:pPr>
              <w:spacing w:after="0" w:line="240" w:lineRule="auto"/>
              <w:jc w:val="both"/>
              <w:rPr>
                <w:rFonts w:ascii="Times New Roman" w:eastAsia="Times New Roman" w:hAnsi="Times New Roman" w:cs="Times New Roman"/>
                <w:sz w:val="26"/>
                <w:szCs w:val="26"/>
                <w:lang w:val="uk-UA"/>
              </w:rPr>
            </w:pPr>
            <w:proofErr w:type="spellStart"/>
            <w:r w:rsidRPr="00423EE7">
              <w:rPr>
                <w:rFonts w:ascii="Times New Roman" w:eastAsia="Times New Roman" w:hAnsi="Times New Roman" w:cs="Times New Roman"/>
                <w:sz w:val="26"/>
                <w:szCs w:val="26"/>
              </w:rPr>
              <w:t>Постійний</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електричний</w:t>
            </w:r>
            <w:proofErr w:type="spellEnd"/>
            <w:r w:rsidRPr="00423EE7">
              <w:rPr>
                <w:rFonts w:ascii="Times New Roman" w:eastAsia="Times New Roman" w:hAnsi="Times New Roman" w:cs="Times New Roman"/>
                <w:sz w:val="26"/>
                <w:szCs w:val="26"/>
              </w:rPr>
              <w:t xml:space="preserve"> струм: </w:t>
            </w:r>
            <w:proofErr w:type="spellStart"/>
            <w:r w:rsidRPr="00423EE7">
              <w:rPr>
                <w:rFonts w:ascii="Times New Roman" w:eastAsia="Times New Roman" w:hAnsi="Times New Roman" w:cs="Times New Roman"/>
                <w:sz w:val="26"/>
                <w:szCs w:val="26"/>
              </w:rPr>
              <w:t>електричний</w:t>
            </w:r>
            <w:proofErr w:type="spellEnd"/>
            <w:r w:rsidRPr="00423EE7">
              <w:rPr>
                <w:rFonts w:ascii="Times New Roman" w:eastAsia="Times New Roman" w:hAnsi="Times New Roman" w:cs="Times New Roman"/>
                <w:sz w:val="26"/>
                <w:szCs w:val="26"/>
              </w:rPr>
              <w:t xml:space="preserve"> струм та </w:t>
            </w:r>
            <w:proofErr w:type="spellStart"/>
            <w:r w:rsidRPr="00423EE7">
              <w:rPr>
                <w:rFonts w:ascii="Times New Roman" w:eastAsia="Times New Roman" w:hAnsi="Times New Roman" w:cs="Times New Roman"/>
                <w:sz w:val="26"/>
                <w:szCs w:val="26"/>
              </w:rPr>
              <w:t>умови</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його</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існування</w:t>
            </w:r>
            <w:proofErr w:type="spellEnd"/>
            <w:r w:rsidRPr="00423EE7">
              <w:rPr>
                <w:rFonts w:ascii="Times New Roman" w:eastAsia="Times New Roman" w:hAnsi="Times New Roman" w:cs="Times New Roman"/>
                <w:sz w:val="26"/>
                <w:szCs w:val="26"/>
              </w:rPr>
              <w:t xml:space="preserve">, закон Ома для </w:t>
            </w:r>
            <w:proofErr w:type="spellStart"/>
            <w:r w:rsidRPr="00423EE7">
              <w:rPr>
                <w:rFonts w:ascii="Times New Roman" w:eastAsia="Times New Roman" w:hAnsi="Times New Roman" w:cs="Times New Roman"/>
                <w:sz w:val="26"/>
                <w:szCs w:val="26"/>
              </w:rPr>
              <w:t>ділянки</w:t>
            </w:r>
            <w:proofErr w:type="spellEnd"/>
            <w:r w:rsidRPr="00423EE7">
              <w:rPr>
                <w:rFonts w:ascii="Times New Roman" w:eastAsia="Times New Roman" w:hAnsi="Times New Roman" w:cs="Times New Roman"/>
                <w:sz w:val="26"/>
                <w:szCs w:val="26"/>
              </w:rPr>
              <w:t xml:space="preserve"> кола, </w:t>
            </w:r>
            <w:proofErr w:type="spellStart"/>
            <w:r w:rsidRPr="00423EE7">
              <w:rPr>
                <w:rFonts w:ascii="Times New Roman" w:eastAsia="Times New Roman" w:hAnsi="Times New Roman" w:cs="Times New Roman"/>
                <w:sz w:val="26"/>
                <w:szCs w:val="26"/>
              </w:rPr>
              <w:t>з'єднання</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провідників</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сторонні</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сили</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електрорушійна</w:t>
            </w:r>
            <w:proofErr w:type="spellEnd"/>
            <w:r w:rsidRPr="00423EE7">
              <w:rPr>
                <w:rFonts w:ascii="Times New Roman" w:eastAsia="Times New Roman" w:hAnsi="Times New Roman" w:cs="Times New Roman"/>
                <w:sz w:val="26"/>
                <w:szCs w:val="26"/>
              </w:rPr>
              <w:t xml:space="preserve"> сила, закон Ома для </w:t>
            </w:r>
            <w:proofErr w:type="spellStart"/>
            <w:r w:rsidRPr="00423EE7">
              <w:rPr>
                <w:rFonts w:ascii="Times New Roman" w:eastAsia="Times New Roman" w:hAnsi="Times New Roman" w:cs="Times New Roman"/>
                <w:sz w:val="26"/>
                <w:szCs w:val="26"/>
              </w:rPr>
              <w:t>неоднорідної</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ділянки</w:t>
            </w:r>
            <w:proofErr w:type="spellEnd"/>
            <w:r w:rsidRPr="00423EE7">
              <w:rPr>
                <w:rFonts w:ascii="Times New Roman" w:eastAsia="Times New Roman" w:hAnsi="Times New Roman" w:cs="Times New Roman"/>
                <w:sz w:val="26"/>
                <w:szCs w:val="26"/>
              </w:rPr>
              <w:t xml:space="preserve"> кола та </w:t>
            </w:r>
            <w:proofErr w:type="spellStart"/>
            <w:r w:rsidRPr="00423EE7">
              <w:rPr>
                <w:rFonts w:ascii="Times New Roman" w:eastAsia="Times New Roman" w:hAnsi="Times New Roman" w:cs="Times New Roman"/>
                <w:sz w:val="26"/>
                <w:szCs w:val="26"/>
              </w:rPr>
              <w:t>повного</w:t>
            </w:r>
            <w:proofErr w:type="spellEnd"/>
            <w:r w:rsidRPr="00423EE7">
              <w:rPr>
                <w:rFonts w:ascii="Times New Roman" w:eastAsia="Times New Roman" w:hAnsi="Times New Roman" w:cs="Times New Roman"/>
                <w:sz w:val="26"/>
                <w:szCs w:val="26"/>
              </w:rPr>
              <w:t xml:space="preserve"> кола, </w:t>
            </w:r>
            <w:proofErr w:type="spellStart"/>
            <w:r w:rsidRPr="00423EE7">
              <w:rPr>
                <w:rFonts w:ascii="Times New Roman" w:eastAsia="Times New Roman" w:hAnsi="Times New Roman" w:cs="Times New Roman"/>
                <w:sz w:val="26"/>
                <w:szCs w:val="26"/>
              </w:rPr>
              <w:t>коротке</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замикання</w:t>
            </w:r>
            <w:proofErr w:type="spellEnd"/>
            <w:r w:rsidRPr="00423EE7">
              <w:rPr>
                <w:rFonts w:ascii="Times New Roman" w:eastAsia="Times New Roman" w:hAnsi="Times New Roman" w:cs="Times New Roman"/>
                <w:sz w:val="26"/>
                <w:szCs w:val="26"/>
              </w:rPr>
              <w:t>, правила</w:t>
            </w:r>
            <w:proofErr w:type="gramStart"/>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К</w:t>
            </w:r>
            <w:proofErr w:type="gramEnd"/>
            <w:r w:rsidRPr="00423EE7">
              <w:rPr>
                <w:rFonts w:ascii="Times New Roman" w:eastAsia="Times New Roman" w:hAnsi="Times New Roman" w:cs="Times New Roman"/>
                <w:sz w:val="26"/>
                <w:szCs w:val="26"/>
              </w:rPr>
              <w:t>ірхгофа</w:t>
            </w:r>
            <w:proofErr w:type="spellEnd"/>
            <w:r w:rsidRPr="00423EE7">
              <w:rPr>
                <w:rFonts w:ascii="Times New Roman" w:eastAsia="Times New Roman" w:hAnsi="Times New Roman" w:cs="Times New Roman"/>
                <w:sz w:val="26"/>
                <w:szCs w:val="26"/>
              </w:rPr>
              <w:t xml:space="preserve"> та </w:t>
            </w:r>
            <w:proofErr w:type="spellStart"/>
            <w:r w:rsidRPr="00423EE7">
              <w:rPr>
                <w:rFonts w:ascii="Times New Roman" w:eastAsia="Times New Roman" w:hAnsi="Times New Roman" w:cs="Times New Roman"/>
                <w:sz w:val="26"/>
                <w:szCs w:val="26"/>
              </w:rPr>
              <w:t>їх</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застосування</w:t>
            </w:r>
            <w:proofErr w:type="spellEnd"/>
            <w:r w:rsidRPr="00423EE7">
              <w:rPr>
                <w:rFonts w:ascii="Times New Roman" w:eastAsia="Times New Roman" w:hAnsi="Times New Roman" w:cs="Times New Roman"/>
                <w:sz w:val="26"/>
                <w:szCs w:val="26"/>
              </w:rPr>
              <w:t xml:space="preserve">, робота і </w:t>
            </w:r>
            <w:proofErr w:type="spellStart"/>
            <w:r w:rsidRPr="00423EE7">
              <w:rPr>
                <w:rFonts w:ascii="Times New Roman" w:eastAsia="Times New Roman" w:hAnsi="Times New Roman" w:cs="Times New Roman"/>
                <w:sz w:val="26"/>
                <w:szCs w:val="26"/>
              </w:rPr>
              <w:t>потужність</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електричного</w:t>
            </w:r>
            <w:proofErr w:type="spellEnd"/>
            <w:r w:rsidRPr="00423EE7">
              <w:rPr>
                <w:rFonts w:ascii="Times New Roman" w:eastAsia="Times New Roman" w:hAnsi="Times New Roman" w:cs="Times New Roman"/>
                <w:sz w:val="26"/>
                <w:szCs w:val="26"/>
              </w:rPr>
              <w:t xml:space="preserve"> струму, </w:t>
            </w:r>
            <w:proofErr w:type="spellStart"/>
            <w:r w:rsidRPr="00423EE7">
              <w:rPr>
                <w:rFonts w:ascii="Times New Roman" w:eastAsia="Times New Roman" w:hAnsi="Times New Roman" w:cs="Times New Roman"/>
                <w:sz w:val="26"/>
                <w:szCs w:val="26"/>
              </w:rPr>
              <w:t>теплова</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дія</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електричного</w:t>
            </w:r>
            <w:proofErr w:type="spellEnd"/>
            <w:r w:rsidRPr="00423EE7">
              <w:rPr>
                <w:rFonts w:ascii="Times New Roman" w:eastAsia="Times New Roman" w:hAnsi="Times New Roman" w:cs="Times New Roman"/>
                <w:sz w:val="26"/>
                <w:szCs w:val="26"/>
              </w:rPr>
              <w:t xml:space="preserve"> струму, закон Джоуля-Ленца, ККД </w:t>
            </w:r>
            <w:proofErr w:type="spellStart"/>
            <w:r w:rsidRPr="00423EE7">
              <w:rPr>
                <w:rFonts w:ascii="Times New Roman" w:eastAsia="Times New Roman" w:hAnsi="Times New Roman" w:cs="Times New Roman"/>
                <w:sz w:val="26"/>
                <w:szCs w:val="26"/>
              </w:rPr>
              <w:t>електричного</w:t>
            </w:r>
            <w:proofErr w:type="spellEnd"/>
            <w:r w:rsidRPr="00423EE7">
              <w:rPr>
                <w:rFonts w:ascii="Times New Roman" w:eastAsia="Times New Roman" w:hAnsi="Times New Roman" w:cs="Times New Roman"/>
                <w:sz w:val="26"/>
                <w:szCs w:val="26"/>
              </w:rPr>
              <w:t xml:space="preserve"> кола, заходи та </w:t>
            </w:r>
            <w:proofErr w:type="spellStart"/>
            <w:r w:rsidRPr="00423EE7">
              <w:rPr>
                <w:rFonts w:ascii="Times New Roman" w:eastAsia="Times New Roman" w:hAnsi="Times New Roman" w:cs="Times New Roman"/>
                <w:sz w:val="26"/>
                <w:szCs w:val="26"/>
              </w:rPr>
              <w:t>засоби</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безпеки</w:t>
            </w:r>
            <w:proofErr w:type="spellEnd"/>
            <w:r w:rsidRPr="00423EE7">
              <w:rPr>
                <w:rFonts w:ascii="Times New Roman" w:eastAsia="Times New Roman" w:hAnsi="Times New Roman" w:cs="Times New Roman"/>
                <w:sz w:val="26"/>
                <w:szCs w:val="26"/>
              </w:rPr>
              <w:t xml:space="preserve"> </w:t>
            </w:r>
            <w:proofErr w:type="spellStart"/>
            <w:proofErr w:type="gramStart"/>
            <w:r w:rsidRPr="00423EE7">
              <w:rPr>
                <w:rFonts w:ascii="Times New Roman" w:eastAsia="Times New Roman" w:hAnsi="Times New Roman" w:cs="Times New Roman"/>
                <w:sz w:val="26"/>
                <w:szCs w:val="26"/>
              </w:rPr>
              <w:t>п</w:t>
            </w:r>
            <w:proofErr w:type="gramEnd"/>
            <w:r w:rsidRPr="00423EE7">
              <w:rPr>
                <w:rFonts w:ascii="Times New Roman" w:eastAsia="Times New Roman" w:hAnsi="Times New Roman" w:cs="Times New Roman"/>
                <w:sz w:val="26"/>
                <w:szCs w:val="26"/>
              </w:rPr>
              <w:t>ід</w:t>
            </w:r>
            <w:proofErr w:type="spellEnd"/>
            <w:r w:rsidRPr="00423EE7">
              <w:rPr>
                <w:rFonts w:ascii="Times New Roman" w:eastAsia="Times New Roman" w:hAnsi="Times New Roman" w:cs="Times New Roman"/>
                <w:sz w:val="26"/>
                <w:szCs w:val="26"/>
              </w:rPr>
              <w:t xml:space="preserve"> час </w:t>
            </w:r>
            <w:proofErr w:type="spellStart"/>
            <w:r w:rsidRPr="00423EE7">
              <w:rPr>
                <w:rFonts w:ascii="Times New Roman" w:eastAsia="Times New Roman" w:hAnsi="Times New Roman" w:cs="Times New Roman"/>
                <w:sz w:val="26"/>
                <w:szCs w:val="26"/>
              </w:rPr>
              <w:t>роботи</w:t>
            </w:r>
            <w:proofErr w:type="spellEnd"/>
            <w:r w:rsidRPr="00423EE7">
              <w:rPr>
                <w:rFonts w:ascii="Times New Roman" w:eastAsia="Times New Roman" w:hAnsi="Times New Roman" w:cs="Times New Roman"/>
                <w:sz w:val="26"/>
                <w:szCs w:val="26"/>
              </w:rPr>
              <w:t xml:space="preserve"> з </w:t>
            </w:r>
            <w:proofErr w:type="spellStart"/>
            <w:r w:rsidRPr="00423EE7">
              <w:rPr>
                <w:rFonts w:ascii="Times New Roman" w:eastAsia="Times New Roman" w:hAnsi="Times New Roman" w:cs="Times New Roman"/>
                <w:sz w:val="26"/>
                <w:szCs w:val="26"/>
              </w:rPr>
              <w:t>електричними</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пристроями</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Електрокари</w:t>
            </w:r>
            <w:proofErr w:type="spellEnd"/>
            <w:r w:rsidRPr="00423EE7">
              <w:rPr>
                <w:rFonts w:ascii="Times New Roman" w:eastAsia="Times New Roman" w:hAnsi="Times New Roman" w:cs="Times New Roman"/>
                <w:sz w:val="26"/>
                <w:szCs w:val="26"/>
              </w:rPr>
              <w:t>.</w:t>
            </w:r>
          </w:p>
          <w:p w:rsidR="00423EE7" w:rsidRPr="00423EE7" w:rsidRDefault="00423EE7" w:rsidP="00EC16C1">
            <w:pPr>
              <w:spacing w:after="0" w:line="240" w:lineRule="auto"/>
              <w:jc w:val="both"/>
              <w:rPr>
                <w:rFonts w:ascii="Times New Roman" w:eastAsia="Times New Roman" w:hAnsi="Times New Roman" w:cs="Times New Roman"/>
                <w:sz w:val="26"/>
                <w:szCs w:val="26"/>
                <w:lang w:val="uk-UA"/>
              </w:rPr>
            </w:pPr>
            <w:r w:rsidRPr="00423EE7">
              <w:rPr>
                <w:rFonts w:ascii="Times New Roman" w:eastAsia="Times New Roman" w:hAnsi="Times New Roman" w:cs="Times New Roman"/>
                <w:sz w:val="26"/>
                <w:szCs w:val="26"/>
                <w:lang w:val="uk-UA"/>
              </w:rPr>
              <w:t>Електричний струм в твердих тілах (провідність металів та напівпровідників, електричні явища в контактах та їх застосування), вакуумі, рідинах (електроліти, електролітична дисоціація, електроліз, закон Фарадея, застосування електролізу) та газах (іонізація газів, газовий розряд та його види, поняття про плазму та її використання).</w:t>
            </w:r>
          </w:p>
          <w:p w:rsidR="00423EE7" w:rsidRPr="00423EE7" w:rsidRDefault="00423EE7" w:rsidP="00EC16C1">
            <w:pPr>
              <w:spacing w:after="0" w:line="240" w:lineRule="auto"/>
              <w:jc w:val="both"/>
              <w:rPr>
                <w:rFonts w:ascii="Times New Roman" w:eastAsia="Times New Roman" w:hAnsi="Times New Roman" w:cs="Times New Roman"/>
                <w:i/>
                <w:sz w:val="26"/>
                <w:szCs w:val="26"/>
                <w:lang w:val="uk-UA"/>
              </w:rPr>
            </w:pPr>
            <w:r w:rsidRPr="00423EE7">
              <w:rPr>
                <w:rFonts w:ascii="Times New Roman" w:eastAsia="Times New Roman" w:hAnsi="Times New Roman" w:cs="Times New Roman"/>
                <w:i/>
                <w:sz w:val="26"/>
                <w:szCs w:val="26"/>
                <w:lang w:val="uk-UA"/>
              </w:rPr>
              <w:t xml:space="preserve">Тема 3. Магнітне поле. </w:t>
            </w:r>
          </w:p>
          <w:p w:rsidR="00423EE7" w:rsidRPr="00423EE7" w:rsidRDefault="00423EE7" w:rsidP="00EC16C1">
            <w:pPr>
              <w:spacing w:after="0" w:line="240" w:lineRule="auto"/>
              <w:jc w:val="both"/>
              <w:rPr>
                <w:rFonts w:ascii="Times New Roman" w:eastAsia="Times New Roman" w:hAnsi="Times New Roman" w:cs="Times New Roman"/>
                <w:sz w:val="26"/>
                <w:szCs w:val="26"/>
                <w:lang w:val="uk-UA"/>
              </w:rPr>
            </w:pPr>
            <w:r w:rsidRPr="00423EE7">
              <w:rPr>
                <w:rFonts w:ascii="Times New Roman" w:eastAsia="Times New Roman" w:hAnsi="Times New Roman" w:cs="Times New Roman"/>
                <w:sz w:val="26"/>
                <w:szCs w:val="26"/>
                <w:lang w:val="uk-UA"/>
              </w:rPr>
              <w:t>Електромагнетизм. Електромагнітна взаємодія, закон Ампера, магнітне поле струму, магнітна індукція, лінії магнітної індукції прямого та колового струмів, однорідне магнітне поле,  потік магнітної індукції, дія магнітного поля на рухомі заряджені частинки,  використання сили Лоренца; контур зі струмом в магнітному полі, магнітний момент контуру зі струмом.</w:t>
            </w:r>
          </w:p>
          <w:p w:rsidR="00423EE7" w:rsidRPr="00423EE7" w:rsidRDefault="00423EE7" w:rsidP="00EC16C1">
            <w:pPr>
              <w:spacing w:after="0" w:line="240" w:lineRule="auto"/>
              <w:jc w:val="both"/>
              <w:rPr>
                <w:rFonts w:ascii="Times New Roman" w:eastAsia="Times New Roman" w:hAnsi="Times New Roman" w:cs="Times New Roman"/>
                <w:sz w:val="26"/>
                <w:szCs w:val="26"/>
                <w:lang w:val="uk-UA"/>
              </w:rPr>
            </w:pPr>
            <w:r w:rsidRPr="00423EE7">
              <w:rPr>
                <w:rFonts w:ascii="Times New Roman" w:eastAsia="Times New Roman" w:hAnsi="Times New Roman" w:cs="Times New Roman"/>
                <w:sz w:val="26"/>
                <w:szCs w:val="26"/>
                <w:lang w:val="uk-UA"/>
              </w:rPr>
              <w:t>Постійне магнітне поле в речовині. Магнітні властивості речовини, магнітна проникність речовини, діамагнетики, парамагнетики, феромагнетики, постійні магніти, температура Кюрі, електромагніти та їх застосування, вплив магнітного поля на живі організми.</w:t>
            </w:r>
          </w:p>
          <w:p w:rsidR="00423EE7" w:rsidRPr="00423EE7" w:rsidRDefault="00423EE7" w:rsidP="00EC16C1">
            <w:pPr>
              <w:spacing w:after="0" w:line="240" w:lineRule="auto"/>
              <w:rPr>
                <w:rFonts w:ascii="Times New Roman" w:eastAsia="Times New Roman" w:hAnsi="Times New Roman" w:cs="Times New Roman"/>
                <w:sz w:val="26"/>
                <w:szCs w:val="26"/>
                <w:lang w:val="uk-UA"/>
              </w:rPr>
            </w:pPr>
            <w:r w:rsidRPr="00423EE7">
              <w:rPr>
                <w:rFonts w:ascii="Times New Roman" w:eastAsia="Times New Roman" w:hAnsi="Times New Roman" w:cs="Times New Roman"/>
                <w:i/>
                <w:sz w:val="26"/>
                <w:szCs w:val="26"/>
                <w:lang w:val="uk-UA"/>
              </w:rPr>
              <w:t>Тема 4. Електромагнітна індукція</w:t>
            </w:r>
            <w:r w:rsidRPr="00423EE7">
              <w:rPr>
                <w:rFonts w:ascii="Times New Roman" w:eastAsia="Times New Roman" w:hAnsi="Times New Roman" w:cs="Times New Roman"/>
                <w:sz w:val="26"/>
                <w:szCs w:val="26"/>
                <w:lang w:val="uk-UA"/>
              </w:rPr>
              <w:t xml:space="preserve">. </w:t>
            </w:r>
          </w:p>
          <w:p w:rsidR="00423EE7" w:rsidRPr="00423EE7" w:rsidRDefault="00423EE7" w:rsidP="00EC16C1">
            <w:pPr>
              <w:spacing w:after="0" w:line="240" w:lineRule="auto"/>
              <w:jc w:val="both"/>
              <w:rPr>
                <w:rFonts w:ascii="Times New Roman" w:eastAsia="Times New Roman" w:hAnsi="Times New Roman" w:cs="Times New Roman"/>
                <w:sz w:val="26"/>
                <w:szCs w:val="26"/>
                <w:lang w:val="uk-UA"/>
              </w:rPr>
            </w:pPr>
            <w:r w:rsidRPr="00423EE7">
              <w:rPr>
                <w:rFonts w:ascii="Times New Roman" w:eastAsia="Times New Roman" w:hAnsi="Times New Roman" w:cs="Times New Roman"/>
                <w:sz w:val="26"/>
                <w:szCs w:val="26"/>
                <w:lang w:val="uk-UA"/>
              </w:rPr>
              <w:t xml:space="preserve">Явище електромагнітної індукції, досліди М. </w:t>
            </w:r>
            <w:r w:rsidRPr="00423EE7">
              <w:rPr>
                <w:rFonts w:ascii="Times New Roman" w:eastAsia="Times New Roman" w:hAnsi="Times New Roman" w:cs="Times New Roman"/>
                <w:sz w:val="26"/>
                <w:szCs w:val="26"/>
                <w:lang w:val="uk-UA"/>
              </w:rPr>
              <w:lastRenderedPageBreak/>
              <w:t>Фарадея, правило Ленца, закон електромагнітної індукції, вихрові струми, скін ефект, явище самоіндукції, індуктивність, енергія магнітного поля струму, густина енергії магнітного поля.</w:t>
            </w:r>
          </w:p>
          <w:p w:rsidR="00423EE7" w:rsidRPr="00423EE7" w:rsidRDefault="00423EE7" w:rsidP="00EC16C1">
            <w:pPr>
              <w:spacing w:after="0" w:line="240" w:lineRule="auto"/>
              <w:jc w:val="both"/>
              <w:rPr>
                <w:rFonts w:ascii="Times New Roman" w:eastAsia="Times New Roman" w:hAnsi="Times New Roman" w:cs="Times New Roman"/>
                <w:sz w:val="26"/>
                <w:szCs w:val="26"/>
                <w:lang w:val="uk-UA"/>
              </w:rPr>
            </w:pPr>
            <w:r w:rsidRPr="00423EE7">
              <w:rPr>
                <w:rFonts w:ascii="Times New Roman" w:eastAsia="Times New Roman" w:hAnsi="Times New Roman" w:cs="Times New Roman"/>
                <w:sz w:val="26"/>
                <w:szCs w:val="26"/>
                <w:lang w:val="uk-UA"/>
              </w:rPr>
              <w:t xml:space="preserve">Використання явища електромагнітної індукції в сучасній техніці: детекторі металу по аеропорту, в поїзді на магнітній подушці, побутових СВЧ-печах, записах і відтворення інформації. </w:t>
            </w:r>
          </w:p>
          <w:p w:rsidR="00423EE7" w:rsidRPr="00423EE7" w:rsidRDefault="00423EE7" w:rsidP="00EC16C1">
            <w:pPr>
              <w:spacing w:after="0" w:line="240" w:lineRule="auto"/>
              <w:rPr>
                <w:rFonts w:ascii="Times New Roman" w:eastAsia="Times New Roman" w:hAnsi="Times New Roman" w:cs="Times New Roman"/>
                <w:sz w:val="26"/>
                <w:szCs w:val="26"/>
                <w:lang w:val="uk-UA"/>
              </w:rPr>
            </w:pPr>
            <w:r w:rsidRPr="00423EE7">
              <w:rPr>
                <w:rFonts w:ascii="Times New Roman" w:eastAsia="Times New Roman" w:hAnsi="Times New Roman" w:cs="Times New Roman"/>
                <w:i/>
                <w:sz w:val="26"/>
                <w:szCs w:val="26"/>
                <w:lang w:val="uk-UA"/>
              </w:rPr>
              <w:t>Тема 5. Електромагнітні коливання та хвилі</w:t>
            </w:r>
            <w:r w:rsidRPr="00423EE7">
              <w:rPr>
                <w:rFonts w:ascii="Times New Roman" w:eastAsia="Times New Roman" w:hAnsi="Times New Roman" w:cs="Times New Roman"/>
                <w:sz w:val="26"/>
                <w:szCs w:val="26"/>
                <w:lang w:val="uk-UA"/>
              </w:rPr>
              <w:t xml:space="preserve">. </w:t>
            </w:r>
          </w:p>
          <w:p w:rsidR="00423EE7" w:rsidRPr="00423EE7" w:rsidRDefault="00423EE7" w:rsidP="00EC16C1">
            <w:pPr>
              <w:spacing w:after="0" w:line="240" w:lineRule="auto"/>
              <w:jc w:val="both"/>
              <w:rPr>
                <w:rFonts w:ascii="Times New Roman" w:eastAsia="Times New Roman" w:hAnsi="Times New Roman" w:cs="Times New Roman"/>
                <w:sz w:val="26"/>
                <w:szCs w:val="26"/>
                <w:lang w:val="uk-UA"/>
              </w:rPr>
            </w:pPr>
            <w:r w:rsidRPr="00423EE7">
              <w:rPr>
                <w:rFonts w:ascii="Times New Roman" w:eastAsia="Times New Roman" w:hAnsi="Times New Roman" w:cs="Times New Roman"/>
                <w:sz w:val="26"/>
                <w:szCs w:val="26"/>
                <w:lang w:val="uk-UA"/>
              </w:rPr>
              <w:t>Електромагнітні коливання. Коливальний контур, вільні електромагнітні коливання, загасання коливань, вимушені електромагнітні коливання, змінний електричний струм, автоколивання, трансформатор, виробництво, передавання та використання електричної енергії, проблеми сучасної енергетики і охорони природи.</w:t>
            </w:r>
          </w:p>
          <w:p w:rsidR="006403C3" w:rsidRPr="00423EE7" w:rsidRDefault="00423EE7" w:rsidP="00EC16C1">
            <w:pPr>
              <w:suppressAutoHyphens/>
              <w:spacing w:after="0" w:line="240" w:lineRule="auto"/>
              <w:contextualSpacing/>
              <w:rPr>
                <w:rFonts w:ascii="Times New Roman" w:eastAsia="Times New Roman" w:hAnsi="Times New Roman" w:cs="Times New Roman"/>
                <w:i/>
                <w:sz w:val="26"/>
                <w:szCs w:val="26"/>
                <w:lang w:val="uk-UA" w:eastAsia="en-US"/>
              </w:rPr>
            </w:pPr>
            <w:r w:rsidRPr="00423EE7">
              <w:rPr>
                <w:rFonts w:ascii="Times New Roman" w:eastAsia="Times New Roman" w:hAnsi="Times New Roman" w:cs="Times New Roman"/>
                <w:sz w:val="26"/>
                <w:szCs w:val="26"/>
                <w:lang w:val="uk-UA"/>
              </w:rPr>
              <w:t>Електромагнітні хвилі. Вихрове електричне поле, електромагнітне поле, утворення й поширення електромагнітних хвиль,  властивості  електромагнітних хвиль, принципи радіозв'язку, телебачення та  стільникового зв'язку, шкала електромагнітних хвиль.</w:t>
            </w:r>
          </w:p>
          <w:p w:rsidR="006403C3" w:rsidRPr="00423EE7" w:rsidRDefault="006403C3" w:rsidP="007A4B9D">
            <w:pPr>
              <w:suppressAutoHyphens/>
              <w:spacing w:after="0" w:line="240" w:lineRule="auto"/>
              <w:contextualSpacing/>
              <w:rPr>
                <w:rFonts w:ascii="Times New Roman" w:eastAsia="Times New Roman" w:hAnsi="Times New Roman" w:cs="Times New Roman"/>
                <w:i/>
                <w:sz w:val="26"/>
                <w:szCs w:val="26"/>
                <w:lang w:val="uk-UA" w:eastAsia="en-US"/>
              </w:rPr>
            </w:pPr>
            <w:r w:rsidRPr="00423EE7">
              <w:rPr>
                <w:rFonts w:ascii="Times New Roman" w:eastAsia="Times New Roman" w:hAnsi="Times New Roman" w:cs="Times New Roman"/>
                <w:i/>
                <w:sz w:val="26"/>
                <w:szCs w:val="26"/>
                <w:lang w:val="uk-UA" w:eastAsia="en-US"/>
              </w:rPr>
              <w:t>Рекомендовані демонстрації</w:t>
            </w:r>
          </w:p>
          <w:p w:rsidR="00423EE7" w:rsidRPr="00423EE7" w:rsidRDefault="00423EE7" w:rsidP="00423EE7">
            <w:pPr>
              <w:numPr>
                <w:ilvl w:val="0"/>
                <w:numId w:val="42"/>
              </w:numPr>
              <w:suppressAutoHyphens/>
              <w:spacing w:after="0" w:line="240" w:lineRule="auto"/>
              <w:contextualSpacing/>
              <w:rPr>
                <w:rFonts w:ascii="Times New Roman" w:hAnsi="Times New Roman" w:cs="Times New Roman"/>
                <w:sz w:val="26"/>
                <w:szCs w:val="26"/>
              </w:rPr>
            </w:pPr>
            <w:proofErr w:type="spellStart"/>
            <w:r w:rsidRPr="00423EE7">
              <w:rPr>
                <w:rFonts w:ascii="Times New Roman" w:hAnsi="Times New Roman" w:cs="Times New Roman"/>
                <w:sz w:val="26"/>
                <w:szCs w:val="26"/>
              </w:rPr>
              <w:t>Електричне</w:t>
            </w:r>
            <w:proofErr w:type="spellEnd"/>
            <w:r w:rsidRPr="00423EE7">
              <w:rPr>
                <w:rFonts w:ascii="Times New Roman" w:hAnsi="Times New Roman" w:cs="Times New Roman"/>
                <w:sz w:val="26"/>
                <w:szCs w:val="26"/>
              </w:rPr>
              <w:t xml:space="preserve"> поле </w:t>
            </w:r>
            <w:proofErr w:type="spellStart"/>
            <w:r w:rsidRPr="00423EE7">
              <w:rPr>
                <w:rFonts w:ascii="Times New Roman" w:hAnsi="Times New Roman" w:cs="Times New Roman"/>
                <w:sz w:val="26"/>
                <w:szCs w:val="26"/>
              </w:rPr>
              <w:t>заряджених</w:t>
            </w:r>
            <w:proofErr w:type="spellEnd"/>
            <w:r w:rsidRPr="00423EE7">
              <w:rPr>
                <w:rFonts w:ascii="Times New Roman" w:hAnsi="Times New Roman" w:cs="Times New Roman"/>
                <w:sz w:val="26"/>
                <w:szCs w:val="26"/>
              </w:rPr>
              <w:t xml:space="preserve"> </w:t>
            </w:r>
            <w:proofErr w:type="spellStart"/>
            <w:r w:rsidRPr="00423EE7">
              <w:rPr>
                <w:rFonts w:ascii="Times New Roman" w:hAnsi="Times New Roman" w:cs="Times New Roman"/>
                <w:sz w:val="26"/>
                <w:szCs w:val="26"/>
              </w:rPr>
              <w:t>кульок</w:t>
            </w:r>
            <w:proofErr w:type="spellEnd"/>
            <w:r w:rsidRPr="00423EE7">
              <w:rPr>
                <w:rFonts w:ascii="Times New Roman" w:hAnsi="Times New Roman" w:cs="Times New Roman"/>
                <w:sz w:val="26"/>
                <w:szCs w:val="26"/>
              </w:rPr>
              <w:t>.</w:t>
            </w:r>
          </w:p>
          <w:p w:rsidR="00423EE7" w:rsidRPr="00423EE7" w:rsidRDefault="00423EE7" w:rsidP="00423EE7">
            <w:pPr>
              <w:numPr>
                <w:ilvl w:val="0"/>
                <w:numId w:val="42"/>
              </w:numPr>
              <w:suppressAutoHyphens/>
              <w:spacing w:after="0" w:line="240" w:lineRule="auto"/>
              <w:contextualSpacing/>
              <w:rPr>
                <w:rFonts w:ascii="Times New Roman" w:hAnsi="Times New Roman" w:cs="Times New Roman"/>
                <w:sz w:val="26"/>
                <w:szCs w:val="26"/>
              </w:rPr>
            </w:pPr>
            <w:r w:rsidRPr="00423EE7">
              <w:rPr>
                <w:rFonts w:ascii="Times New Roman" w:hAnsi="Times New Roman" w:cs="Times New Roman"/>
                <w:sz w:val="26"/>
                <w:szCs w:val="26"/>
              </w:rPr>
              <w:t xml:space="preserve">Будова й </w:t>
            </w:r>
            <w:proofErr w:type="spellStart"/>
            <w:r w:rsidRPr="00423EE7">
              <w:rPr>
                <w:rFonts w:ascii="Times New Roman" w:hAnsi="Times New Roman" w:cs="Times New Roman"/>
                <w:sz w:val="26"/>
                <w:szCs w:val="26"/>
              </w:rPr>
              <w:t>дія</w:t>
            </w:r>
            <w:proofErr w:type="spellEnd"/>
            <w:r w:rsidRPr="00423EE7">
              <w:rPr>
                <w:rFonts w:ascii="Times New Roman" w:hAnsi="Times New Roman" w:cs="Times New Roman"/>
                <w:sz w:val="26"/>
                <w:szCs w:val="26"/>
              </w:rPr>
              <w:t xml:space="preserve"> конденсатора </w:t>
            </w:r>
            <w:proofErr w:type="spellStart"/>
            <w:r w:rsidRPr="00423EE7">
              <w:rPr>
                <w:rFonts w:ascii="Times New Roman" w:hAnsi="Times New Roman" w:cs="Times New Roman"/>
                <w:sz w:val="26"/>
                <w:szCs w:val="26"/>
              </w:rPr>
              <w:t>постійної</w:t>
            </w:r>
            <w:proofErr w:type="spellEnd"/>
            <w:r w:rsidRPr="00423EE7">
              <w:rPr>
                <w:rFonts w:ascii="Times New Roman" w:hAnsi="Times New Roman" w:cs="Times New Roman"/>
                <w:sz w:val="26"/>
                <w:szCs w:val="26"/>
              </w:rPr>
              <w:t xml:space="preserve"> та </w:t>
            </w:r>
            <w:proofErr w:type="spellStart"/>
            <w:r w:rsidRPr="00423EE7">
              <w:rPr>
                <w:rFonts w:ascii="Times New Roman" w:hAnsi="Times New Roman" w:cs="Times New Roman"/>
                <w:sz w:val="26"/>
                <w:szCs w:val="26"/>
              </w:rPr>
              <w:t>змінної</w:t>
            </w:r>
            <w:proofErr w:type="spellEnd"/>
            <w:r w:rsidRPr="00423EE7">
              <w:rPr>
                <w:rFonts w:ascii="Times New Roman" w:hAnsi="Times New Roman" w:cs="Times New Roman"/>
                <w:sz w:val="26"/>
                <w:szCs w:val="26"/>
              </w:rPr>
              <w:t xml:space="preserve"> </w:t>
            </w:r>
            <w:proofErr w:type="spellStart"/>
            <w:r w:rsidRPr="00423EE7">
              <w:rPr>
                <w:rFonts w:ascii="Times New Roman" w:hAnsi="Times New Roman" w:cs="Times New Roman"/>
                <w:sz w:val="26"/>
                <w:szCs w:val="26"/>
              </w:rPr>
              <w:t>ємності</w:t>
            </w:r>
            <w:proofErr w:type="spellEnd"/>
            <w:r w:rsidRPr="00423EE7">
              <w:rPr>
                <w:rFonts w:ascii="Times New Roman" w:hAnsi="Times New Roman" w:cs="Times New Roman"/>
                <w:sz w:val="26"/>
                <w:szCs w:val="26"/>
              </w:rPr>
              <w:t>.</w:t>
            </w:r>
          </w:p>
          <w:p w:rsidR="00423EE7" w:rsidRPr="00423EE7" w:rsidRDefault="00423EE7" w:rsidP="00423EE7">
            <w:pPr>
              <w:numPr>
                <w:ilvl w:val="0"/>
                <w:numId w:val="42"/>
              </w:numPr>
              <w:suppressAutoHyphens/>
              <w:spacing w:after="0" w:line="240" w:lineRule="auto"/>
              <w:contextualSpacing/>
              <w:rPr>
                <w:rFonts w:ascii="Times New Roman" w:hAnsi="Times New Roman" w:cs="Times New Roman"/>
                <w:sz w:val="26"/>
                <w:szCs w:val="26"/>
              </w:rPr>
            </w:pPr>
            <w:proofErr w:type="spellStart"/>
            <w:r w:rsidRPr="00423EE7">
              <w:rPr>
                <w:rFonts w:ascii="Times New Roman" w:hAnsi="Times New Roman" w:cs="Times New Roman"/>
                <w:sz w:val="26"/>
                <w:szCs w:val="26"/>
              </w:rPr>
              <w:t>Енергія</w:t>
            </w:r>
            <w:proofErr w:type="spellEnd"/>
            <w:r w:rsidRPr="00423EE7">
              <w:rPr>
                <w:rFonts w:ascii="Times New Roman" w:hAnsi="Times New Roman" w:cs="Times New Roman"/>
                <w:sz w:val="26"/>
                <w:szCs w:val="26"/>
              </w:rPr>
              <w:t xml:space="preserve"> </w:t>
            </w:r>
            <w:proofErr w:type="spellStart"/>
            <w:r w:rsidRPr="00423EE7">
              <w:rPr>
                <w:rFonts w:ascii="Times New Roman" w:hAnsi="Times New Roman" w:cs="Times New Roman"/>
                <w:sz w:val="26"/>
                <w:szCs w:val="26"/>
              </w:rPr>
              <w:t>зарядженого</w:t>
            </w:r>
            <w:proofErr w:type="spellEnd"/>
            <w:r w:rsidRPr="00423EE7">
              <w:rPr>
                <w:rFonts w:ascii="Times New Roman" w:hAnsi="Times New Roman" w:cs="Times New Roman"/>
                <w:sz w:val="26"/>
                <w:szCs w:val="26"/>
              </w:rPr>
              <w:t xml:space="preserve"> конденсатора.</w:t>
            </w:r>
          </w:p>
          <w:p w:rsidR="00423EE7" w:rsidRPr="00423EE7" w:rsidRDefault="00423EE7" w:rsidP="00423EE7">
            <w:pPr>
              <w:numPr>
                <w:ilvl w:val="0"/>
                <w:numId w:val="42"/>
              </w:numPr>
              <w:suppressAutoHyphens/>
              <w:spacing w:after="0" w:line="240" w:lineRule="auto"/>
              <w:contextualSpacing/>
              <w:rPr>
                <w:rFonts w:ascii="Times New Roman" w:hAnsi="Times New Roman" w:cs="Times New Roman"/>
                <w:sz w:val="26"/>
                <w:szCs w:val="26"/>
              </w:rPr>
            </w:pPr>
            <w:proofErr w:type="spellStart"/>
            <w:r w:rsidRPr="00423EE7">
              <w:rPr>
                <w:rFonts w:ascii="Times New Roman" w:hAnsi="Times New Roman" w:cs="Times New Roman"/>
                <w:sz w:val="26"/>
                <w:szCs w:val="26"/>
              </w:rPr>
              <w:t>Залежність</w:t>
            </w:r>
            <w:proofErr w:type="spellEnd"/>
            <w:r w:rsidRPr="00423EE7">
              <w:rPr>
                <w:rFonts w:ascii="Times New Roman" w:hAnsi="Times New Roman" w:cs="Times New Roman"/>
                <w:sz w:val="26"/>
                <w:szCs w:val="26"/>
              </w:rPr>
              <w:t xml:space="preserve"> </w:t>
            </w:r>
            <w:proofErr w:type="spellStart"/>
            <w:r w:rsidRPr="00423EE7">
              <w:rPr>
                <w:rFonts w:ascii="Times New Roman" w:hAnsi="Times New Roman" w:cs="Times New Roman"/>
                <w:sz w:val="26"/>
                <w:szCs w:val="26"/>
              </w:rPr>
              <w:t>сили</w:t>
            </w:r>
            <w:proofErr w:type="spellEnd"/>
            <w:r w:rsidRPr="00423EE7">
              <w:rPr>
                <w:rFonts w:ascii="Times New Roman" w:hAnsi="Times New Roman" w:cs="Times New Roman"/>
                <w:sz w:val="26"/>
                <w:szCs w:val="26"/>
              </w:rPr>
              <w:t xml:space="preserve"> струму </w:t>
            </w:r>
            <w:proofErr w:type="spellStart"/>
            <w:r w:rsidRPr="00423EE7">
              <w:rPr>
                <w:rFonts w:ascii="Times New Roman" w:hAnsi="Times New Roman" w:cs="Times New Roman"/>
                <w:sz w:val="26"/>
                <w:szCs w:val="26"/>
              </w:rPr>
              <w:t>від</w:t>
            </w:r>
            <w:proofErr w:type="spellEnd"/>
            <w:r w:rsidRPr="00423EE7">
              <w:rPr>
                <w:rFonts w:ascii="Times New Roman" w:hAnsi="Times New Roman" w:cs="Times New Roman"/>
                <w:sz w:val="26"/>
                <w:szCs w:val="26"/>
              </w:rPr>
              <w:t xml:space="preserve"> ЕРС </w:t>
            </w:r>
            <w:proofErr w:type="spellStart"/>
            <w:r w:rsidRPr="00423EE7">
              <w:rPr>
                <w:rFonts w:ascii="Times New Roman" w:hAnsi="Times New Roman" w:cs="Times New Roman"/>
                <w:sz w:val="26"/>
                <w:szCs w:val="26"/>
              </w:rPr>
              <w:t>джерела</w:t>
            </w:r>
            <w:proofErr w:type="spellEnd"/>
            <w:r w:rsidRPr="00423EE7">
              <w:rPr>
                <w:rFonts w:ascii="Times New Roman" w:hAnsi="Times New Roman" w:cs="Times New Roman"/>
                <w:sz w:val="26"/>
                <w:szCs w:val="26"/>
              </w:rPr>
              <w:t xml:space="preserve"> та </w:t>
            </w:r>
            <w:proofErr w:type="spellStart"/>
            <w:r w:rsidRPr="00423EE7">
              <w:rPr>
                <w:rFonts w:ascii="Times New Roman" w:hAnsi="Times New Roman" w:cs="Times New Roman"/>
                <w:sz w:val="26"/>
                <w:szCs w:val="26"/>
              </w:rPr>
              <w:t>повного</w:t>
            </w:r>
            <w:proofErr w:type="spellEnd"/>
            <w:r w:rsidRPr="00423EE7">
              <w:rPr>
                <w:rFonts w:ascii="Times New Roman" w:hAnsi="Times New Roman" w:cs="Times New Roman"/>
                <w:sz w:val="26"/>
                <w:szCs w:val="26"/>
              </w:rPr>
              <w:t xml:space="preserve"> опору кола. </w:t>
            </w:r>
          </w:p>
          <w:p w:rsidR="00423EE7" w:rsidRPr="00423EE7" w:rsidRDefault="00423EE7" w:rsidP="00423EE7">
            <w:pPr>
              <w:numPr>
                <w:ilvl w:val="0"/>
                <w:numId w:val="42"/>
              </w:numPr>
              <w:suppressAutoHyphens/>
              <w:spacing w:after="0" w:line="240" w:lineRule="auto"/>
              <w:contextualSpacing/>
              <w:rPr>
                <w:rFonts w:ascii="Times New Roman" w:hAnsi="Times New Roman" w:cs="Times New Roman"/>
                <w:sz w:val="26"/>
                <w:szCs w:val="26"/>
              </w:rPr>
            </w:pPr>
            <w:proofErr w:type="spellStart"/>
            <w:r w:rsidRPr="00423EE7">
              <w:rPr>
                <w:rFonts w:ascii="Times New Roman" w:hAnsi="Times New Roman" w:cs="Times New Roman"/>
                <w:sz w:val="26"/>
                <w:szCs w:val="26"/>
              </w:rPr>
              <w:t>Дія</w:t>
            </w:r>
            <w:proofErr w:type="spellEnd"/>
            <w:r w:rsidRPr="00423EE7">
              <w:rPr>
                <w:rFonts w:ascii="Times New Roman" w:hAnsi="Times New Roman" w:cs="Times New Roman"/>
                <w:sz w:val="26"/>
                <w:szCs w:val="26"/>
              </w:rPr>
              <w:t xml:space="preserve"> </w:t>
            </w:r>
            <w:proofErr w:type="spellStart"/>
            <w:r w:rsidRPr="00423EE7">
              <w:rPr>
                <w:rFonts w:ascii="Times New Roman" w:hAnsi="Times New Roman" w:cs="Times New Roman"/>
                <w:sz w:val="26"/>
                <w:szCs w:val="26"/>
              </w:rPr>
              <w:t>магнітного</w:t>
            </w:r>
            <w:proofErr w:type="spellEnd"/>
            <w:r w:rsidRPr="00423EE7">
              <w:rPr>
                <w:rFonts w:ascii="Times New Roman" w:hAnsi="Times New Roman" w:cs="Times New Roman"/>
                <w:sz w:val="26"/>
                <w:szCs w:val="26"/>
              </w:rPr>
              <w:t xml:space="preserve"> поля </w:t>
            </w:r>
            <w:proofErr w:type="gramStart"/>
            <w:r w:rsidRPr="00423EE7">
              <w:rPr>
                <w:rFonts w:ascii="Times New Roman" w:hAnsi="Times New Roman" w:cs="Times New Roman"/>
                <w:sz w:val="26"/>
                <w:szCs w:val="26"/>
              </w:rPr>
              <w:t>на</w:t>
            </w:r>
            <w:proofErr w:type="gramEnd"/>
            <w:r w:rsidRPr="00423EE7">
              <w:rPr>
                <w:rFonts w:ascii="Times New Roman" w:hAnsi="Times New Roman" w:cs="Times New Roman"/>
                <w:sz w:val="26"/>
                <w:szCs w:val="26"/>
              </w:rPr>
              <w:t xml:space="preserve"> струм.</w:t>
            </w:r>
          </w:p>
          <w:p w:rsidR="00423EE7" w:rsidRPr="00423EE7" w:rsidRDefault="00423EE7" w:rsidP="00423EE7">
            <w:pPr>
              <w:numPr>
                <w:ilvl w:val="0"/>
                <w:numId w:val="42"/>
              </w:numPr>
              <w:suppressAutoHyphens/>
              <w:spacing w:after="0" w:line="240" w:lineRule="auto"/>
              <w:contextualSpacing/>
              <w:rPr>
                <w:rFonts w:ascii="Times New Roman" w:hAnsi="Times New Roman" w:cs="Times New Roman"/>
                <w:sz w:val="26"/>
                <w:szCs w:val="26"/>
              </w:rPr>
            </w:pPr>
            <w:proofErr w:type="spellStart"/>
            <w:r w:rsidRPr="00423EE7">
              <w:rPr>
                <w:rFonts w:ascii="Times New Roman" w:hAnsi="Times New Roman" w:cs="Times New Roman"/>
                <w:sz w:val="26"/>
                <w:szCs w:val="26"/>
              </w:rPr>
              <w:t>Електромагнітна</w:t>
            </w:r>
            <w:proofErr w:type="spellEnd"/>
            <w:r w:rsidRPr="00423EE7">
              <w:rPr>
                <w:rFonts w:ascii="Times New Roman" w:hAnsi="Times New Roman" w:cs="Times New Roman"/>
                <w:sz w:val="26"/>
                <w:szCs w:val="26"/>
              </w:rPr>
              <w:t xml:space="preserve"> </w:t>
            </w:r>
            <w:proofErr w:type="spellStart"/>
            <w:r w:rsidRPr="00423EE7">
              <w:rPr>
                <w:rFonts w:ascii="Times New Roman" w:hAnsi="Times New Roman" w:cs="Times New Roman"/>
                <w:sz w:val="26"/>
                <w:szCs w:val="26"/>
              </w:rPr>
              <w:t>індукція</w:t>
            </w:r>
            <w:proofErr w:type="spellEnd"/>
            <w:r w:rsidRPr="00423EE7">
              <w:rPr>
                <w:rFonts w:ascii="Times New Roman" w:hAnsi="Times New Roman" w:cs="Times New Roman"/>
                <w:sz w:val="26"/>
                <w:szCs w:val="26"/>
              </w:rPr>
              <w:t>. Правило Ленца.</w:t>
            </w:r>
          </w:p>
          <w:p w:rsidR="00423EE7" w:rsidRPr="00423EE7" w:rsidRDefault="00423EE7" w:rsidP="00423EE7">
            <w:pPr>
              <w:numPr>
                <w:ilvl w:val="0"/>
                <w:numId w:val="42"/>
              </w:numPr>
              <w:suppressAutoHyphens/>
              <w:spacing w:after="0" w:line="240" w:lineRule="auto"/>
              <w:contextualSpacing/>
              <w:rPr>
                <w:rFonts w:ascii="Times New Roman" w:hAnsi="Times New Roman" w:cs="Times New Roman"/>
                <w:sz w:val="26"/>
                <w:szCs w:val="26"/>
              </w:rPr>
            </w:pPr>
            <w:proofErr w:type="spellStart"/>
            <w:r w:rsidRPr="00423EE7">
              <w:rPr>
                <w:rFonts w:ascii="Times New Roman" w:hAnsi="Times New Roman" w:cs="Times New Roman"/>
                <w:sz w:val="26"/>
                <w:szCs w:val="26"/>
              </w:rPr>
              <w:t>Залежність</w:t>
            </w:r>
            <w:proofErr w:type="spellEnd"/>
            <w:r w:rsidRPr="00423EE7">
              <w:rPr>
                <w:rFonts w:ascii="Times New Roman" w:hAnsi="Times New Roman" w:cs="Times New Roman"/>
                <w:sz w:val="26"/>
                <w:szCs w:val="26"/>
              </w:rPr>
              <w:t xml:space="preserve"> ЕРС </w:t>
            </w:r>
            <w:proofErr w:type="spellStart"/>
            <w:r w:rsidRPr="00423EE7">
              <w:rPr>
                <w:rFonts w:ascii="Times New Roman" w:hAnsi="Times New Roman" w:cs="Times New Roman"/>
                <w:sz w:val="26"/>
                <w:szCs w:val="26"/>
              </w:rPr>
              <w:t>індукції</w:t>
            </w:r>
            <w:proofErr w:type="spellEnd"/>
            <w:r w:rsidRPr="00423EE7">
              <w:rPr>
                <w:rFonts w:ascii="Times New Roman" w:hAnsi="Times New Roman" w:cs="Times New Roman"/>
                <w:sz w:val="26"/>
                <w:szCs w:val="26"/>
              </w:rPr>
              <w:t xml:space="preserve"> </w:t>
            </w:r>
            <w:proofErr w:type="spellStart"/>
            <w:r w:rsidRPr="00423EE7">
              <w:rPr>
                <w:rFonts w:ascii="Times New Roman" w:hAnsi="Times New Roman" w:cs="Times New Roman"/>
                <w:sz w:val="26"/>
                <w:szCs w:val="26"/>
              </w:rPr>
              <w:t>від</w:t>
            </w:r>
            <w:proofErr w:type="spellEnd"/>
            <w:r w:rsidRPr="00423EE7">
              <w:rPr>
                <w:rFonts w:ascii="Times New Roman" w:hAnsi="Times New Roman" w:cs="Times New Roman"/>
                <w:sz w:val="26"/>
                <w:szCs w:val="26"/>
              </w:rPr>
              <w:t xml:space="preserve"> </w:t>
            </w:r>
            <w:proofErr w:type="spellStart"/>
            <w:r w:rsidRPr="00423EE7">
              <w:rPr>
                <w:rFonts w:ascii="Times New Roman" w:hAnsi="Times New Roman" w:cs="Times New Roman"/>
                <w:sz w:val="26"/>
                <w:szCs w:val="26"/>
              </w:rPr>
              <w:t>швидкості</w:t>
            </w:r>
            <w:proofErr w:type="spellEnd"/>
            <w:r w:rsidRPr="00423EE7">
              <w:rPr>
                <w:rFonts w:ascii="Times New Roman" w:hAnsi="Times New Roman" w:cs="Times New Roman"/>
                <w:sz w:val="26"/>
                <w:szCs w:val="26"/>
              </w:rPr>
              <w:t xml:space="preserve"> </w:t>
            </w:r>
            <w:proofErr w:type="spellStart"/>
            <w:r w:rsidRPr="00423EE7">
              <w:rPr>
                <w:rFonts w:ascii="Times New Roman" w:hAnsi="Times New Roman" w:cs="Times New Roman"/>
                <w:sz w:val="26"/>
                <w:szCs w:val="26"/>
              </w:rPr>
              <w:t>зміни</w:t>
            </w:r>
            <w:proofErr w:type="spellEnd"/>
            <w:r w:rsidRPr="00423EE7">
              <w:rPr>
                <w:rFonts w:ascii="Times New Roman" w:hAnsi="Times New Roman" w:cs="Times New Roman"/>
                <w:sz w:val="26"/>
                <w:szCs w:val="26"/>
              </w:rPr>
              <w:t xml:space="preserve"> </w:t>
            </w:r>
            <w:proofErr w:type="spellStart"/>
            <w:r w:rsidRPr="00423EE7">
              <w:rPr>
                <w:rFonts w:ascii="Times New Roman" w:hAnsi="Times New Roman" w:cs="Times New Roman"/>
                <w:sz w:val="26"/>
                <w:szCs w:val="26"/>
              </w:rPr>
              <w:t>магнітного</w:t>
            </w:r>
            <w:proofErr w:type="spellEnd"/>
            <w:r w:rsidRPr="00423EE7">
              <w:rPr>
                <w:rFonts w:ascii="Times New Roman" w:hAnsi="Times New Roman" w:cs="Times New Roman"/>
                <w:sz w:val="26"/>
                <w:szCs w:val="26"/>
              </w:rPr>
              <w:t xml:space="preserve"> потоку.</w:t>
            </w:r>
          </w:p>
          <w:p w:rsidR="006403C3" w:rsidRPr="00EC16C1" w:rsidRDefault="00423EE7" w:rsidP="00EC16C1">
            <w:pPr>
              <w:pStyle w:val="a7"/>
              <w:numPr>
                <w:ilvl w:val="0"/>
                <w:numId w:val="42"/>
              </w:numPr>
              <w:suppressAutoHyphens/>
              <w:spacing w:after="0" w:line="240" w:lineRule="auto"/>
              <w:rPr>
                <w:rFonts w:ascii="Times New Roman" w:eastAsia="Times New Roman" w:hAnsi="Times New Roman" w:cs="Times New Roman"/>
                <w:sz w:val="26"/>
                <w:szCs w:val="26"/>
                <w:lang w:val="uk-UA" w:eastAsia="en-US"/>
              </w:rPr>
            </w:pPr>
            <w:r w:rsidRPr="00EC16C1">
              <w:rPr>
                <w:rFonts w:ascii="Times New Roman" w:hAnsi="Times New Roman" w:cs="Times New Roman"/>
                <w:sz w:val="26"/>
                <w:szCs w:val="26"/>
                <w:lang w:val="uk-UA"/>
              </w:rPr>
              <w:t>Залежність ЕРС самоіндукції від швидкості зміни сили струму в колі та індуктивності провідника.</w:t>
            </w:r>
          </w:p>
        </w:tc>
      </w:tr>
      <w:tr w:rsidR="006403C3" w:rsidRPr="00423EE7" w:rsidTr="007A4B9D">
        <w:trPr>
          <w:trHeight w:val="403"/>
        </w:trPr>
        <w:tc>
          <w:tcPr>
            <w:tcW w:w="4870" w:type="dxa"/>
            <w:tcBorders>
              <w:top w:val="single" w:sz="4" w:space="0" w:color="auto"/>
              <w:left w:val="single" w:sz="4" w:space="0" w:color="auto"/>
              <w:bottom w:val="single" w:sz="4" w:space="0" w:color="auto"/>
              <w:right w:val="single" w:sz="4" w:space="0" w:color="auto"/>
            </w:tcBorders>
          </w:tcPr>
          <w:p w:rsidR="006403C3" w:rsidRPr="00423EE7" w:rsidRDefault="006403C3" w:rsidP="007A4B9D">
            <w:pPr>
              <w:suppressAutoHyphens/>
              <w:spacing w:after="0" w:line="240" w:lineRule="auto"/>
              <w:contextualSpacing/>
              <w:rPr>
                <w:rFonts w:ascii="Times New Roman" w:eastAsia="Times New Roman" w:hAnsi="Times New Roman" w:cs="Times New Roman"/>
                <w:i/>
                <w:sz w:val="26"/>
                <w:szCs w:val="26"/>
                <w:lang w:val="uk-UA" w:eastAsia="en-US"/>
              </w:rPr>
            </w:pPr>
            <w:r w:rsidRPr="00423EE7">
              <w:rPr>
                <w:rFonts w:ascii="Times New Roman" w:eastAsia="Times New Roman" w:hAnsi="Times New Roman" w:cs="Times New Roman"/>
                <w:i/>
                <w:sz w:val="26"/>
                <w:szCs w:val="26"/>
                <w:lang w:val="uk-UA" w:eastAsia="en-US"/>
              </w:rPr>
              <w:lastRenderedPageBreak/>
              <w:t>Практикум із розв’язування задач</w:t>
            </w:r>
          </w:p>
        </w:tc>
        <w:tc>
          <w:tcPr>
            <w:tcW w:w="5268" w:type="dxa"/>
            <w:tcBorders>
              <w:top w:val="single" w:sz="4" w:space="0" w:color="auto"/>
              <w:left w:val="single" w:sz="4" w:space="0" w:color="auto"/>
              <w:bottom w:val="single" w:sz="4" w:space="0" w:color="auto"/>
              <w:right w:val="single" w:sz="4" w:space="0" w:color="auto"/>
            </w:tcBorders>
          </w:tcPr>
          <w:p w:rsidR="00423EE7" w:rsidRDefault="00423EE7" w:rsidP="007A4B9D">
            <w:pPr>
              <w:tabs>
                <w:tab w:val="left" w:pos="4695"/>
              </w:tabs>
              <w:suppressAutoHyphens/>
              <w:spacing w:after="0" w:line="240" w:lineRule="auto"/>
              <w:contextualSpacing/>
              <w:rPr>
                <w:rFonts w:ascii="Times New Roman" w:eastAsia="Times New Roman" w:hAnsi="Times New Roman" w:cs="Times New Roman"/>
                <w:sz w:val="26"/>
                <w:szCs w:val="26"/>
                <w:lang w:val="uk-UA"/>
              </w:rPr>
            </w:pPr>
            <w:r w:rsidRPr="00423EE7">
              <w:rPr>
                <w:rFonts w:ascii="Times New Roman" w:eastAsia="Times New Roman" w:hAnsi="Times New Roman" w:cs="Times New Roman"/>
                <w:i/>
                <w:sz w:val="26"/>
                <w:szCs w:val="26"/>
                <w:lang w:val="uk-UA"/>
              </w:rPr>
              <w:t xml:space="preserve">Практична робота № </w:t>
            </w:r>
            <w:r w:rsidR="008D756D">
              <w:rPr>
                <w:rFonts w:ascii="Times New Roman" w:eastAsia="Times New Roman" w:hAnsi="Times New Roman" w:cs="Times New Roman"/>
                <w:i/>
                <w:sz w:val="26"/>
                <w:szCs w:val="26"/>
                <w:lang w:val="uk-UA"/>
              </w:rPr>
              <w:t>5</w:t>
            </w:r>
            <w:r w:rsidRPr="00423EE7">
              <w:rPr>
                <w:rFonts w:ascii="Times New Roman" w:eastAsia="Times New Roman" w:hAnsi="Times New Roman" w:cs="Times New Roman"/>
                <w:i/>
                <w:sz w:val="26"/>
                <w:szCs w:val="26"/>
                <w:lang w:val="uk-UA"/>
              </w:rPr>
              <w:t>.</w:t>
            </w:r>
            <w:r>
              <w:rPr>
                <w:rFonts w:ascii="Times New Roman" w:eastAsia="Times New Roman" w:hAnsi="Times New Roman" w:cs="Times New Roman"/>
                <w:i/>
                <w:sz w:val="26"/>
                <w:szCs w:val="26"/>
                <w:lang w:val="uk-UA"/>
              </w:rPr>
              <w:t xml:space="preserve"> </w:t>
            </w:r>
            <w:r w:rsidRPr="00423EE7">
              <w:rPr>
                <w:rFonts w:ascii="Times New Roman" w:eastAsia="Times New Roman" w:hAnsi="Times New Roman" w:cs="Times New Roman"/>
                <w:sz w:val="26"/>
                <w:szCs w:val="26"/>
                <w:lang w:val="uk-UA"/>
              </w:rPr>
              <w:t>Електрика.</w:t>
            </w:r>
          </w:p>
          <w:p w:rsidR="006403C3" w:rsidRPr="00423EE7" w:rsidRDefault="006403C3" w:rsidP="00423EE7">
            <w:pPr>
              <w:tabs>
                <w:tab w:val="left" w:pos="4695"/>
              </w:tabs>
              <w:suppressAutoHyphens/>
              <w:spacing w:after="0" w:line="240" w:lineRule="auto"/>
              <w:contextualSpacing/>
              <w:rPr>
                <w:rFonts w:ascii="Times New Roman" w:eastAsia="Times New Roman" w:hAnsi="Times New Roman" w:cs="Times New Roman"/>
                <w:sz w:val="26"/>
                <w:szCs w:val="26"/>
                <w:lang w:val="uk-UA"/>
              </w:rPr>
            </w:pPr>
            <w:r w:rsidRPr="00423EE7">
              <w:rPr>
                <w:rFonts w:ascii="Times New Roman" w:eastAsia="Times New Roman" w:hAnsi="Times New Roman" w:cs="Times New Roman"/>
                <w:i/>
                <w:sz w:val="26"/>
                <w:szCs w:val="26"/>
                <w:lang w:val="uk-UA"/>
              </w:rPr>
              <w:t xml:space="preserve">Практична робота № </w:t>
            </w:r>
            <w:r w:rsidR="008D756D">
              <w:rPr>
                <w:rFonts w:ascii="Times New Roman" w:eastAsia="Times New Roman" w:hAnsi="Times New Roman" w:cs="Times New Roman"/>
                <w:i/>
                <w:sz w:val="26"/>
                <w:szCs w:val="26"/>
                <w:lang w:val="uk-UA"/>
              </w:rPr>
              <w:t>6</w:t>
            </w:r>
            <w:r w:rsidRPr="00423EE7">
              <w:rPr>
                <w:rFonts w:ascii="Times New Roman" w:eastAsia="Times New Roman" w:hAnsi="Times New Roman" w:cs="Times New Roman"/>
                <w:sz w:val="26"/>
                <w:szCs w:val="26"/>
                <w:lang w:val="uk-UA"/>
              </w:rPr>
              <w:t xml:space="preserve">. </w:t>
            </w:r>
            <w:r w:rsidR="00423EE7" w:rsidRPr="00225A62">
              <w:rPr>
                <w:rFonts w:ascii="Times New Roman" w:eastAsia="Times New Roman" w:hAnsi="Times New Roman" w:cs="Times New Roman"/>
                <w:sz w:val="26"/>
                <w:szCs w:val="26"/>
                <w:lang w:val="uk-UA"/>
              </w:rPr>
              <w:t>Електромагнетизм</w:t>
            </w:r>
            <w:r w:rsidRPr="00423EE7">
              <w:rPr>
                <w:rFonts w:ascii="Times New Roman" w:eastAsia="Times New Roman" w:hAnsi="Times New Roman" w:cs="Times New Roman"/>
                <w:sz w:val="26"/>
                <w:szCs w:val="26"/>
                <w:lang w:val="uk-UA"/>
              </w:rPr>
              <w:t>.</w:t>
            </w:r>
          </w:p>
          <w:p w:rsidR="006403C3" w:rsidRPr="00423EE7" w:rsidRDefault="006403C3" w:rsidP="007A4B9D">
            <w:pPr>
              <w:tabs>
                <w:tab w:val="left" w:pos="4695"/>
              </w:tabs>
              <w:suppressAutoHyphens/>
              <w:spacing w:after="0" w:line="240" w:lineRule="auto"/>
              <w:contextualSpacing/>
              <w:rPr>
                <w:rFonts w:ascii="Times New Roman" w:eastAsia="Times New Roman" w:hAnsi="Times New Roman" w:cs="Times New Roman"/>
                <w:i/>
                <w:sz w:val="26"/>
                <w:szCs w:val="26"/>
                <w:lang w:val="uk-UA" w:eastAsia="en-US"/>
              </w:rPr>
            </w:pPr>
          </w:p>
        </w:tc>
      </w:tr>
    </w:tbl>
    <w:p w:rsidR="006403C3" w:rsidRDefault="006403C3" w:rsidP="00540BA8">
      <w:pPr>
        <w:spacing w:after="0" w:line="240" w:lineRule="auto"/>
        <w:ind w:firstLine="567"/>
        <w:jc w:val="both"/>
        <w:rPr>
          <w:rFonts w:ascii="Times New Roman" w:eastAsia="Times New Roman" w:hAnsi="Times New Roman" w:cs="Times New Roman"/>
          <w:b/>
          <w:bCs/>
          <w:color w:val="000000"/>
          <w:sz w:val="26"/>
          <w:szCs w:val="26"/>
          <w:lang w:val="uk-UA"/>
        </w:rPr>
      </w:pPr>
    </w:p>
    <w:p w:rsidR="00844B39" w:rsidRPr="00225A62" w:rsidRDefault="00E544E2" w:rsidP="004D5789">
      <w:pPr>
        <w:pStyle w:val="tl"/>
        <w:spacing w:before="0" w:beforeAutospacing="0" w:after="0" w:afterAutospacing="0" w:line="360" w:lineRule="atLeast"/>
        <w:rPr>
          <w:color w:val="000000"/>
          <w:sz w:val="26"/>
          <w:szCs w:val="26"/>
          <w:lang w:val="uk-UA"/>
        </w:rPr>
      </w:pPr>
      <w:r w:rsidRPr="00225A62">
        <w:rPr>
          <w:b/>
          <w:bCs/>
          <w:color w:val="000000"/>
          <w:sz w:val="26"/>
          <w:szCs w:val="26"/>
          <w:lang w:val="uk-UA"/>
        </w:rPr>
        <w:t>5</w:t>
      </w:r>
      <w:r w:rsidR="00ED208C" w:rsidRPr="00225A62">
        <w:rPr>
          <w:b/>
          <w:bCs/>
          <w:color w:val="000000"/>
          <w:sz w:val="26"/>
          <w:szCs w:val="26"/>
          <w:lang w:val="uk-UA"/>
        </w:rPr>
        <w:t>. Рек</w:t>
      </w:r>
      <w:r w:rsidR="00844B39" w:rsidRPr="00225A62">
        <w:rPr>
          <w:b/>
          <w:bCs/>
          <w:color w:val="000000"/>
          <w:sz w:val="26"/>
          <w:szCs w:val="26"/>
          <w:lang w:val="uk-UA"/>
        </w:rPr>
        <w:t>омендована література</w:t>
      </w:r>
    </w:p>
    <w:p w:rsidR="005E2206" w:rsidRDefault="005E2206" w:rsidP="00920F10">
      <w:pPr>
        <w:widowControl w:val="0"/>
        <w:shd w:val="clear" w:color="auto" w:fill="FFFFFF"/>
        <w:tabs>
          <w:tab w:val="left" w:pos="-2552"/>
        </w:tabs>
        <w:autoSpaceDE w:val="0"/>
        <w:autoSpaceDN w:val="0"/>
        <w:adjustRightInd w:val="0"/>
        <w:spacing w:line="259" w:lineRule="exact"/>
        <w:ind w:firstLine="567"/>
        <w:rPr>
          <w:rFonts w:ascii="Times New Roman" w:hAnsi="Times New Roman" w:cs="Times New Roman"/>
          <w:color w:val="000000"/>
          <w:sz w:val="26"/>
          <w:szCs w:val="26"/>
          <w:u w:val="single"/>
          <w:lang w:val="uk-UA"/>
        </w:rPr>
      </w:pPr>
    </w:p>
    <w:p w:rsidR="00920F10" w:rsidRPr="00225A62" w:rsidRDefault="00920F10" w:rsidP="00920F10">
      <w:pPr>
        <w:widowControl w:val="0"/>
        <w:shd w:val="clear" w:color="auto" w:fill="FFFFFF"/>
        <w:tabs>
          <w:tab w:val="left" w:pos="-2552"/>
        </w:tabs>
        <w:autoSpaceDE w:val="0"/>
        <w:autoSpaceDN w:val="0"/>
        <w:adjustRightInd w:val="0"/>
        <w:spacing w:line="259" w:lineRule="exact"/>
        <w:ind w:firstLine="567"/>
        <w:rPr>
          <w:rFonts w:ascii="Times New Roman" w:hAnsi="Times New Roman" w:cs="Times New Roman"/>
          <w:color w:val="000000"/>
          <w:sz w:val="26"/>
          <w:szCs w:val="26"/>
          <w:u w:val="single"/>
          <w:lang w:val="uk-UA"/>
        </w:rPr>
      </w:pPr>
      <w:r w:rsidRPr="00225A62">
        <w:rPr>
          <w:rFonts w:ascii="Times New Roman" w:hAnsi="Times New Roman" w:cs="Times New Roman"/>
          <w:color w:val="000000"/>
          <w:sz w:val="26"/>
          <w:szCs w:val="26"/>
          <w:u w:val="single"/>
          <w:lang w:val="uk-UA"/>
        </w:rPr>
        <w:t>Основна:</w:t>
      </w:r>
    </w:p>
    <w:p w:rsidR="00920F10" w:rsidRPr="00225A62" w:rsidRDefault="00920F10" w:rsidP="00596E3C">
      <w:pPr>
        <w:pStyle w:val="2"/>
        <w:numPr>
          <w:ilvl w:val="0"/>
          <w:numId w:val="9"/>
        </w:numPr>
        <w:ind w:left="0" w:firstLine="567"/>
        <w:rPr>
          <w:sz w:val="26"/>
          <w:szCs w:val="26"/>
        </w:rPr>
      </w:pPr>
      <w:proofErr w:type="spellStart"/>
      <w:r w:rsidRPr="00225A62">
        <w:rPr>
          <w:sz w:val="26"/>
          <w:szCs w:val="26"/>
        </w:rPr>
        <w:t>Дмітрієва</w:t>
      </w:r>
      <w:proofErr w:type="spellEnd"/>
      <w:r w:rsidRPr="00225A62">
        <w:rPr>
          <w:sz w:val="26"/>
          <w:szCs w:val="26"/>
        </w:rPr>
        <w:t xml:space="preserve"> В.Ф. Фізика: </w:t>
      </w:r>
      <w:proofErr w:type="spellStart"/>
      <w:r w:rsidRPr="00225A62">
        <w:rPr>
          <w:sz w:val="26"/>
          <w:szCs w:val="26"/>
        </w:rPr>
        <w:t>Навч</w:t>
      </w:r>
      <w:proofErr w:type="spellEnd"/>
      <w:r w:rsidRPr="00225A62">
        <w:rPr>
          <w:sz w:val="26"/>
          <w:szCs w:val="26"/>
        </w:rPr>
        <w:t xml:space="preserve">. </w:t>
      </w:r>
      <w:proofErr w:type="spellStart"/>
      <w:r w:rsidRPr="00225A62">
        <w:rPr>
          <w:sz w:val="26"/>
          <w:szCs w:val="26"/>
        </w:rPr>
        <w:t>Посіб</w:t>
      </w:r>
      <w:proofErr w:type="spellEnd"/>
      <w:r w:rsidRPr="00225A62">
        <w:rPr>
          <w:sz w:val="26"/>
          <w:szCs w:val="26"/>
        </w:rPr>
        <w:t xml:space="preserve">.-К.: Техніка, 2008.-648 с.: </w:t>
      </w:r>
      <w:proofErr w:type="spellStart"/>
      <w:r w:rsidRPr="00225A62">
        <w:rPr>
          <w:sz w:val="26"/>
          <w:szCs w:val="26"/>
        </w:rPr>
        <w:t>іл</w:t>
      </w:r>
      <w:proofErr w:type="spellEnd"/>
      <w:r w:rsidRPr="00225A62">
        <w:rPr>
          <w:sz w:val="26"/>
          <w:szCs w:val="26"/>
        </w:rPr>
        <w:t>.</w:t>
      </w:r>
    </w:p>
    <w:p w:rsidR="00920F10" w:rsidRPr="00225A62" w:rsidRDefault="00920F10" w:rsidP="00596E3C">
      <w:pPr>
        <w:pStyle w:val="a7"/>
        <w:widowControl w:val="0"/>
        <w:numPr>
          <w:ilvl w:val="0"/>
          <w:numId w:val="9"/>
        </w:numPr>
        <w:shd w:val="clear" w:color="auto" w:fill="FFFFFF"/>
        <w:tabs>
          <w:tab w:val="left" w:pos="-2552"/>
        </w:tabs>
        <w:autoSpaceDE w:val="0"/>
        <w:autoSpaceDN w:val="0"/>
        <w:adjustRightInd w:val="0"/>
        <w:spacing w:after="0" w:line="259" w:lineRule="exact"/>
        <w:ind w:left="0" w:firstLine="567"/>
        <w:jc w:val="both"/>
        <w:rPr>
          <w:rFonts w:ascii="Times New Roman" w:hAnsi="Times New Roman" w:cs="Times New Roman"/>
          <w:spacing w:val="-10"/>
          <w:sz w:val="26"/>
          <w:szCs w:val="26"/>
          <w:lang w:val="uk-UA"/>
        </w:rPr>
      </w:pPr>
      <w:proofErr w:type="spellStart"/>
      <w:r w:rsidRPr="00225A62">
        <w:rPr>
          <w:rFonts w:ascii="Times New Roman" w:hAnsi="Times New Roman" w:cs="Times New Roman"/>
          <w:sz w:val="26"/>
          <w:szCs w:val="26"/>
          <w:lang w:val="uk-UA"/>
        </w:rPr>
        <w:t>Кучерук</w:t>
      </w:r>
      <w:proofErr w:type="spellEnd"/>
      <w:r w:rsidRPr="00225A62">
        <w:rPr>
          <w:rFonts w:ascii="Times New Roman" w:hAnsi="Times New Roman" w:cs="Times New Roman"/>
          <w:sz w:val="26"/>
          <w:szCs w:val="26"/>
          <w:lang w:val="uk-UA"/>
        </w:rPr>
        <w:t xml:space="preserve"> І.М., </w:t>
      </w:r>
      <w:proofErr w:type="spellStart"/>
      <w:r w:rsidRPr="00225A62">
        <w:rPr>
          <w:rFonts w:ascii="Times New Roman" w:hAnsi="Times New Roman" w:cs="Times New Roman"/>
          <w:sz w:val="26"/>
          <w:szCs w:val="26"/>
          <w:lang w:val="uk-UA"/>
        </w:rPr>
        <w:t>Горбачук</w:t>
      </w:r>
      <w:proofErr w:type="spellEnd"/>
      <w:r w:rsidRPr="00225A62">
        <w:rPr>
          <w:rFonts w:ascii="Times New Roman" w:hAnsi="Times New Roman" w:cs="Times New Roman"/>
          <w:sz w:val="26"/>
          <w:szCs w:val="26"/>
          <w:lang w:val="uk-UA"/>
        </w:rPr>
        <w:t xml:space="preserve"> І.Т., Луцик П.П. Загальний курс фізики: У 3-х т. / За ред. І.М. </w:t>
      </w:r>
      <w:proofErr w:type="spellStart"/>
      <w:r w:rsidRPr="00225A62">
        <w:rPr>
          <w:rFonts w:ascii="Times New Roman" w:hAnsi="Times New Roman" w:cs="Times New Roman"/>
          <w:sz w:val="26"/>
          <w:szCs w:val="26"/>
          <w:lang w:val="uk-UA"/>
        </w:rPr>
        <w:t>Кучерука</w:t>
      </w:r>
      <w:proofErr w:type="spellEnd"/>
      <w:r w:rsidRPr="00225A62">
        <w:rPr>
          <w:rFonts w:ascii="Times New Roman" w:hAnsi="Times New Roman" w:cs="Times New Roman"/>
          <w:sz w:val="26"/>
          <w:szCs w:val="26"/>
          <w:lang w:val="uk-UA"/>
        </w:rPr>
        <w:t xml:space="preserve">. - [2-е вид., </w:t>
      </w:r>
      <w:proofErr w:type="spellStart"/>
      <w:r w:rsidRPr="00225A62">
        <w:rPr>
          <w:rFonts w:ascii="Times New Roman" w:hAnsi="Times New Roman" w:cs="Times New Roman"/>
          <w:sz w:val="26"/>
          <w:szCs w:val="26"/>
          <w:lang w:val="uk-UA"/>
        </w:rPr>
        <w:t>випр</w:t>
      </w:r>
      <w:proofErr w:type="spellEnd"/>
      <w:r w:rsidRPr="00225A62">
        <w:rPr>
          <w:rFonts w:ascii="Times New Roman" w:hAnsi="Times New Roman" w:cs="Times New Roman"/>
          <w:sz w:val="26"/>
          <w:szCs w:val="26"/>
          <w:lang w:val="uk-UA"/>
        </w:rPr>
        <w:t>.] - К.: Техніка, 2006. - 532 с. - Т.1: Механіка. Молекулярна фізика і термодинаміка.</w:t>
      </w:r>
    </w:p>
    <w:p w:rsidR="00920F10" w:rsidRPr="00225A62" w:rsidRDefault="00920F10" w:rsidP="00596E3C">
      <w:pPr>
        <w:pStyle w:val="a7"/>
        <w:widowControl w:val="0"/>
        <w:numPr>
          <w:ilvl w:val="0"/>
          <w:numId w:val="9"/>
        </w:numPr>
        <w:shd w:val="clear" w:color="auto" w:fill="FFFFFF"/>
        <w:tabs>
          <w:tab w:val="left" w:pos="-2268"/>
        </w:tabs>
        <w:autoSpaceDE w:val="0"/>
        <w:autoSpaceDN w:val="0"/>
        <w:adjustRightInd w:val="0"/>
        <w:spacing w:after="0" w:line="259" w:lineRule="exact"/>
        <w:ind w:left="0" w:firstLine="567"/>
        <w:jc w:val="both"/>
        <w:rPr>
          <w:rFonts w:ascii="Times New Roman" w:hAnsi="Times New Roman" w:cs="Times New Roman"/>
          <w:spacing w:val="-9"/>
          <w:sz w:val="26"/>
          <w:szCs w:val="26"/>
          <w:lang w:val="uk-UA"/>
        </w:rPr>
      </w:pPr>
      <w:proofErr w:type="spellStart"/>
      <w:r w:rsidRPr="00225A62">
        <w:rPr>
          <w:rFonts w:ascii="Times New Roman" w:hAnsi="Times New Roman" w:cs="Times New Roman"/>
          <w:sz w:val="26"/>
          <w:szCs w:val="26"/>
          <w:lang w:val="uk-UA"/>
        </w:rPr>
        <w:t>Кучерук</w:t>
      </w:r>
      <w:proofErr w:type="spellEnd"/>
      <w:r w:rsidRPr="00225A62">
        <w:rPr>
          <w:rFonts w:ascii="Times New Roman" w:hAnsi="Times New Roman" w:cs="Times New Roman"/>
          <w:sz w:val="26"/>
          <w:szCs w:val="26"/>
          <w:lang w:val="uk-UA"/>
        </w:rPr>
        <w:t xml:space="preserve"> Ї.М., </w:t>
      </w:r>
      <w:proofErr w:type="spellStart"/>
      <w:r w:rsidRPr="00225A62">
        <w:rPr>
          <w:rFonts w:ascii="Times New Roman" w:hAnsi="Times New Roman" w:cs="Times New Roman"/>
          <w:sz w:val="26"/>
          <w:szCs w:val="26"/>
          <w:lang w:val="uk-UA"/>
        </w:rPr>
        <w:t>Горбачук</w:t>
      </w:r>
      <w:proofErr w:type="spellEnd"/>
      <w:r w:rsidRPr="00225A62">
        <w:rPr>
          <w:rFonts w:ascii="Times New Roman" w:hAnsi="Times New Roman" w:cs="Times New Roman"/>
          <w:sz w:val="26"/>
          <w:szCs w:val="26"/>
          <w:lang w:val="uk-UA"/>
        </w:rPr>
        <w:t xml:space="preserve"> І.Т., Луцик П.П. Загальний курс фізики: У 3-х т. / За пр. І.М. </w:t>
      </w:r>
      <w:proofErr w:type="spellStart"/>
      <w:r w:rsidRPr="00225A62">
        <w:rPr>
          <w:rFonts w:ascii="Times New Roman" w:hAnsi="Times New Roman" w:cs="Times New Roman"/>
          <w:sz w:val="26"/>
          <w:szCs w:val="26"/>
          <w:lang w:val="uk-UA"/>
        </w:rPr>
        <w:t>Кучерука</w:t>
      </w:r>
      <w:proofErr w:type="spellEnd"/>
      <w:r w:rsidRPr="00225A62">
        <w:rPr>
          <w:rFonts w:ascii="Times New Roman" w:hAnsi="Times New Roman" w:cs="Times New Roman"/>
          <w:sz w:val="26"/>
          <w:szCs w:val="26"/>
          <w:lang w:val="uk-UA"/>
        </w:rPr>
        <w:t xml:space="preserve">. – [2-е вид., </w:t>
      </w:r>
      <w:proofErr w:type="spellStart"/>
      <w:r w:rsidRPr="00225A62">
        <w:rPr>
          <w:rFonts w:ascii="Times New Roman" w:hAnsi="Times New Roman" w:cs="Times New Roman"/>
          <w:sz w:val="26"/>
          <w:szCs w:val="26"/>
          <w:lang w:val="uk-UA"/>
        </w:rPr>
        <w:t>ипр</w:t>
      </w:r>
      <w:proofErr w:type="spellEnd"/>
      <w:r w:rsidRPr="00225A62">
        <w:rPr>
          <w:rFonts w:ascii="Times New Roman" w:hAnsi="Times New Roman" w:cs="Times New Roman"/>
          <w:sz w:val="26"/>
          <w:szCs w:val="26"/>
          <w:lang w:val="uk-UA"/>
        </w:rPr>
        <w:t>..] — К.: Техніка, 2006. – 452 с. – Т.2: Електрика і магнетизм.</w:t>
      </w:r>
    </w:p>
    <w:p w:rsidR="00920F10" w:rsidRPr="00225A62" w:rsidRDefault="00920F10" w:rsidP="00596E3C">
      <w:pPr>
        <w:pStyle w:val="a7"/>
        <w:widowControl w:val="0"/>
        <w:numPr>
          <w:ilvl w:val="0"/>
          <w:numId w:val="9"/>
        </w:numPr>
        <w:shd w:val="clear" w:color="auto" w:fill="FFFFFF"/>
        <w:tabs>
          <w:tab w:val="left" w:pos="-2552"/>
        </w:tabs>
        <w:autoSpaceDE w:val="0"/>
        <w:autoSpaceDN w:val="0"/>
        <w:adjustRightInd w:val="0"/>
        <w:spacing w:after="0" w:line="259" w:lineRule="exact"/>
        <w:ind w:left="0" w:firstLine="567"/>
        <w:jc w:val="both"/>
        <w:rPr>
          <w:rFonts w:ascii="Times New Roman" w:hAnsi="Times New Roman" w:cs="Times New Roman"/>
          <w:sz w:val="26"/>
          <w:szCs w:val="26"/>
          <w:lang w:val="uk-UA"/>
        </w:rPr>
      </w:pPr>
      <w:proofErr w:type="spellStart"/>
      <w:r w:rsidRPr="00225A62">
        <w:rPr>
          <w:rFonts w:ascii="Times New Roman" w:hAnsi="Times New Roman" w:cs="Times New Roman"/>
          <w:sz w:val="26"/>
          <w:szCs w:val="26"/>
          <w:lang w:val="uk-UA"/>
        </w:rPr>
        <w:t>Кучерук</w:t>
      </w:r>
      <w:proofErr w:type="spellEnd"/>
      <w:r w:rsidRPr="00225A62">
        <w:rPr>
          <w:rFonts w:ascii="Times New Roman" w:hAnsi="Times New Roman" w:cs="Times New Roman"/>
          <w:sz w:val="26"/>
          <w:szCs w:val="26"/>
          <w:lang w:val="uk-UA"/>
        </w:rPr>
        <w:t xml:space="preserve"> І.М., </w:t>
      </w:r>
      <w:proofErr w:type="spellStart"/>
      <w:r w:rsidRPr="00225A62">
        <w:rPr>
          <w:rFonts w:ascii="Times New Roman" w:hAnsi="Times New Roman" w:cs="Times New Roman"/>
          <w:sz w:val="26"/>
          <w:szCs w:val="26"/>
          <w:lang w:val="uk-UA"/>
        </w:rPr>
        <w:t>Горбачук</w:t>
      </w:r>
      <w:proofErr w:type="spellEnd"/>
      <w:r w:rsidRPr="00225A62">
        <w:rPr>
          <w:rFonts w:ascii="Times New Roman" w:hAnsi="Times New Roman" w:cs="Times New Roman"/>
          <w:sz w:val="26"/>
          <w:szCs w:val="26"/>
          <w:lang w:val="uk-UA"/>
        </w:rPr>
        <w:t xml:space="preserve"> І.Т., Луцик П.П. Загальний курс фізики: У 3-х т. / За ред. І.М. </w:t>
      </w:r>
      <w:proofErr w:type="spellStart"/>
      <w:r w:rsidRPr="00225A62">
        <w:rPr>
          <w:rFonts w:ascii="Times New Roman" w:hAnsi="Times New Roman" w:cs="Times New Roman"/>
          <w:sz w:val="26"/>
          <w:szCs w:val="26"/>
          <w:lang w:val="uk-UA"/>
        </w:rPr>
        <w:t>Кучерука</w:t>
      </w:r>
      <w:proofErr w:type="spellEnd"/>
      <w:r w:rsidRPr="00225A62">
        <w:rPr>
          <w:rFonts w:ascii="Times New Roman" w:hAnsi="Times New Roman" w:cs="Times New Roman"/>
          <w:sz w:val="26"/>
          <w:szCs w:val="26"/>
          <w:lang w:val="uk-UA"/>
        </w:rPr>
        <w:t xml:space="preserve">. - [2-е вид., </w:t>
      </w:r>
      <w:proofErr w:type="spellStart"/>
      <w:r w:rsidRPr="00225A62">
        <w:rPr>
          <w:rFonts w:ascii="Times New Roman" w:hAnsi="Times New Roman" w:cs="Times New Roman"/>
          <w:sz w:val="26"/>
          <w:szCs w:val="26"/>
          <w:lang w:val="uk-UA"/>
        </w:rPr>
        <w:t>зипр</w:t>
      </w:r>
      <w:proofErr w:type="spellEnd"/>
      <w:r w:rsidRPr="00225A62">
        <w:rPr>
          <w:rFonts w:ascii="Times New Roman" w:hAnsi="Times New Roman" w:cs="Times New Roman"/>
          <w:sz w:val="26"/>
          <w:szCs w:val="26"/>
          <w:lang w:val="uk-UA"/>
        </w:rPr>
        <w:t>.] -К.: Техніка, 2006. - 518 с. - Т.З: Оптика. Квантова фізика.</w:t>
      </w:r>
    </w:p>
    <w:p w:rsidR="00D13013" w:rsidRPr="00225A62" w:rsidRDefault="00D13013" w:rsidP="00596E3C">
      <w:pPr>
        <w:pStyle w:val="a7"/>
        <w:widowControl w:val="0"/>
        <w:numPr>
          <w:ilvl w:val="0"/>
          <w:numId w:val="9"/>
        </w:numPr>
        <w:shd w:val="clear" w:color="auto" w:fill="FFFFFF"/>
        <w:tabs>
          <w:tab w:val="left" w:pos="-2552"/>
        </w:tabs>
        <w:autoSpaceDE w:val="0"/>
        <w:autoSpaceDN w:val="0"/>
        <w:adjustRightInd w:val="0"/>
        <w:spacing w:after="0" w:line="259" w:lineRule="exact"/>
        <w:ind w:left="0" w:firstLine="567"/>
        <w:jc w:val="both"/>
        <w:rPr>
          <w:rFonts w:ascii="Times New Roman" w:hAnsi="Times New Roman" w:cs="Times New Roman"/>
          <w:sz w:val="26"/>
          <w:szCs w:val="26"/>
          <w:lang w:val="uk-UA"/>
        </w:rPr>
      </w:pPr>
      <w:proofErr w:type="spellStart"/>
      <w:r w:rsidRPr="00225A62">
        <w:rPr>
          <w:rFonts w:ascii="Times New Roman" w:eastAsia="Times New Roman" w:hAnsi="Times New Roman" w:cs="Times New Roman"/>
          <w:sz w:val="26"/>
          <w:szCs w:val="26"/>
          <w:lang w:val="uk-UA"/>
        </w:rPr>
        <w:t>Чолпан</w:t>
      </w:r>
      <w:proofErr w:type="spellEnd"/>
      <w:r w:rsidRPr="00225A62">
        <w:rPr>
          <w:rFonts w:ascii="Times New Roman" w:eastAsia="Times New Roman" w:hAnsi="Times New Roman" w:cs="Times New Roman"/>
          <w:sz w:val="26"/>
          <w:szCs w:val="26"/>
          <w:lang w:val="uk-UA"/>
        </w:rPr>
        <w:t xml:space="preserve"> П.П. Фізика: </w:t>
      </w:r>
      <w:proofErr w:type="spellStart"/>
      <w:r w:rsidRPr="00225A62">
        <w:rPr>
          <w:rFonts w:ascii="Times New Roman" w:eastAsia="Times New Roman" w:hAnsi="Times New Roman" w:cs="Times New Roman"/>
          <w:sz w:val="26"/>
          <w:szCs w:val="26"/>
          <w:lang w:val="uk-UA"/>
        </w:rPr>
        <w:t>Піідручник</w:t>
      </w:r>
      <w:proofErr w:type="spellEnd"/>
      <w:r w:rsidRPr="00225A62">
        <w:rPr>
          <w:rFonts w:ascii="Times New Roman" w:eastAsia="Times New Roman" w:hAnsi="Times New Roman" w:cs="Times New Roman"/>
          <w:sz w:val="26"/>
          <w:szCs w:val="26"/>
          <w:lang w:val="uk-UA"/>
        </w:rPr>
        <w:t xml:space="preserve">. - К.: Вища </w:t>
      </w:r>
      <w:proofErr w:type="spellStart"/>
      <w:r w:rsidRPr="00225A62">
        <w:rPr>
          <w:rFonts w:ascii="Times New Roman" w:eastAsia="Times New Roman" w:hAnsi="Times New Roman" w:cs="Times New Roman"/>
          <w:sz w:val="26"/>
          <w:szCs w:val="26"/>
          <w:lang w:val="uk-UA"/>
        </w:rPr>
        <w:t>шк</w:t>
      </w:r>
      <w:proofErr w:type="spellEnd"/>
      <w:r w:rsidRPr="00225A62">
        <w:rPr>
          <w:rFonts w:ascii="Times New Roman" w:eastAsia="Times New Roman" w:hAnsi="Times New Roman" w:cs="Times New Roman"/>
          <w:sz w:val="26"/>
          <w:szCs w:val="26"/>
          <w:lang w:val="uk-UA"/>
        </w:rPr>
        <w:t>., 2004. – 567 с.</w:t>
      </w:r>
    </w:p>
    <w:p w:rsidR="00BF0F84" w:rsidRDefault="00BF0F84" w:rsidP="00920F10">
      <w:pPr>
        <w:widowControl w:val="0"/>
        <w:shd w:val="clear" w:color="auto" w:fill="FFFFFF"/>
        <w:tabs>
          <w:tab w:val="left" w:pos="-2127"/>
        </w:tabs>
        <w:autoSpaceDE w:val="0"/>
        <w:autoSpaceDN w:val="0"/>
        <w:adjustRightInd w:val="0"/>
        <w:spacing w:line="259" w:lineRule="exact"/>
        <w:ind w:firstLine="567"/>
        <w:jc w:val="both"/>
        <w:rPr>
          <w:rFonts w:ascii="Times New Roman" w:hAnsi="Times New Roman" w:cs="Times New Roman"/>
          <w:color w:val="000000"/>
          <w:sz w:val="26"/>
          <w:szCs w:val="26"/>
          <w:u w:val="single"/>
          <w:lang w:val="uk-UA"/>
        </w:rPr>
      </w:pPr>
      <w:bookmarkStart w:id="0" w:name="_GoBack"/>
      <w:bookmarkEnd w:id="0"/>
    </w:p>
    <w:p w:rsidR="00920F10" w:rsidRPr="00225A62" w:rsidRDefault="00920F10" w:rsidP="00920F10">
      <w:pPr>
        <w:widowControl w:val="0"/>
        <w:shd w:val="clear" w:color="auto" w:fill="FFFFFF"/>
        <w:tabs>
          <w:tab w:val="left" w:pos="-2127"/>
        </w:tabs>
        <w:autoSpaceDE w:val="0"/>
        <w:autoSpaceDN w:val="0"/>
        <w:adjustRightInd w:val="0"/>
        <w:spacing w:line="259" w:lineRule="exact"/>
        <w:ind w:firstLine="567"/>
        <w:jc w:val="both"/>
        <w:rPr>
          <w:rFonts w:ascii="Times New Roman" w:hAnsi="Times New Roman" w:cs="Times New Roman"/>
          <w:color w:val="000000"/>
          <w:sz w:val="26"/>
          <w:szCs w:val="26"/>
          <w:u w:val="single"/>
          <w:lang w:val="uk-UA"/>
        </w:rPr>
      </w:pPr>
      <w:r w:rsidRPr="00225A62">
        <w:rPr>
          <w:rFonts w:ascii="Times New Roman" w:hAnsi="Times New Roman" w:cs="Times New Roman"/>
          <w:color w:val="000000"/>
          <w:sz w:val="26"/>
          <w:szCs w:val="26"/>
          <w:u w:val="single"/>
          <w:lang w:val="uk-UA"/>
        </w:rPr>
        <w:t>Додаткова:</w:t>
      </w:r>
    </w:p>
    <w:p w:rsidR="00D13013" w:rsidRPr="008C1B56" w:rsidRDefault="00D13013" w:rsidP="00D13013">
      <w:pPr>
        <w:pStyle w:val="a7"/>
        <w:widowControl w:val="0"/>
        <w:numPr>
          <w:ilvl w:val="0"/>
          <w:numId w:val="9"/>
        </w:numPr>
        <w:shd w:val="clear" w:color="auto" w:fill="FFFFFF"/>
        <w:tabs>
          <w:tab w:val="left" w:pos="-2552"/>
        </w:tabs>
        <w:autoSpaceDE w:val="0"/>
        <w:autoSpaceDN w:val="0"/>
        <w:adjustRightInd w:val="0"/>
        <w:spacing w:after="0" w:line="259" w:lineRule="exact"/>
        <w:ind w:hanging="153"/>
        <w:jc w:val="both"/>
        <w:rPr>
          <w:rFonts w:ascii="Times New Roman" w:hAnsi="Times New Roman" w:cs="Times New Roman"/>
          <w:sz w:val="26"/>
          <w:szCs w:val="26"/>
        </w:rPr>
      </w:pPr>
      <w:r w:rsidRPr="00225A62">
        <w:rPr>
          <w:rFonts w:ascii="Times New Roman" w:hAnsi="Times New Roman" w:cs="Times New Roman"/>
          <w:sz w:val="26"/>
          <w:szCs w:val="26"/>
          <w:lang w:val="uk-UA"/>
        </w:rPr>
        <w:t xml:space="preserve">І.П Гаркуша, І.Т. </w:t>
      </w:r>
      <w:proofErr w:type="spellStart"/>
      <w:r w:rsidRPr="00225A62">
        <w:rPr>
          <w:rFonts w:ascii="Times New Roman" w:hAnsi="Times New Roman" w:cs="Times New Roman"/>
          <w:sz w:val="26"/>
          <w:szCs w:val="26"/>
          <w:lang w:val="uk-UA"/>
        </w:rPr>
        <w:t>Горбачук</w:t>
      </w:r>
      <w:proofErr w:type="spellEnd"/>
      <w:r w:rsidRPr="00225A62">
        <w:rPr>
          <w:rFonts w:ascii="Times New Roman" w:hAnsi="Times New Roman" w:cs="Times New Roman"/>
          <w:sz w:val="26"/>
          <w:szCs w:val="26"/>
          <w:lang w:val="uk-UA"/>
        </w:rPr>
        <w:t xml:space="preserve">, В.П. Курінний та ін.., За </w:t>
      </w:r>
      <w:proofErr w:type="spellStart"/>
      <w:r w:rsidRPr="00225A62">
        <w:rPr>
          <w:rFonts w:ascii="Times New Roman" w:hAnsi="Times New Roman" w:cs="Times New Roman"/>
          <w:sz w:val="26"/>
          <w:szCs w:val="26"/>
          <w:lang w:val="uk-UA"/>
        </w:rPr>
        <w:t>заг</w:t>
      </w:r>
      <w:proofErr w:type="spellEnd"/>
      <w:r w:rsidRPr="00225A62">
        <w:rPr>
          <w:rFonts w:ascii="Times New Roman" w:hAnsi="Times New Roman" w:cs="Times New Roman"/>
          <w:sz w:val="26"/>
          <w:szCs w:val="26"/>
          <w:lang w:val="uk-UA"/>
        </w:rPr>
        <w:t xml:space="preserve">. Ред.. І.П. Гаркуші. Загальний курс фізики. </w:t>
      </w:r>
      <w:proofErr w:type="spellStart"/>
      <w:r w:rsidRPr="00225A62">
        <w:rPr>
          <w:rFonts w:ascii="Times New Roman" w:hAnsi="Times New Roman" w:cs="Times New Roman"/>
          <w:sz w:val="26"/>
          <w:szCs w:val="26"/>
          <w:lang w:val="uk-UA"/>
        </w:rPr>
        <w:t>Зб</w:t>
      </w:r>
      <w:proofErr w:type="spellEnd"/>
      <w:r w:rsidRPr="00225A62">
        <w:rPr>
          <w:rFonts w:ascii="Times New Roman" w:hAnsi="Times New Roman" w:cs="Times New Roman"/>
          <w:sz w:val="26"/>
          <w:szCs w:val="26"/>
          <w:lang w:val="uk-UA"/>
        </w:rPr>
        <w:t>. Задач.-К.Техніка.2003.-560с.</w:t>
      </w:r>
    </w:p>
    <w:p w:rsidR="008C1B56" w:rsidRPr="00225A62" w:rsidRDefault="008C1B56" w:rsidP="008C1B56">
      <w:pPr>
        <w:pStyle w:val="a7"/>
        <w:widowControl w:val="0"/>
        <w:shd w:val="clear" w:color="auto" w:fill="FFFFFF"/>
        <w:tabs>
          <w:tab w:val="left" w:pos="-2552"/>
        </w:tabs>
        <w:autoSpaceDE w:val="0"/>
        <w:autoSpaceDN w:val="0"/>
        <w:adjustRightInd w:val="0"/>
        <w:spacing w:after="0" w:line="259" w:lineRule="exact"/>
        <w:jc w:val="both"/>
        <w:rPr>
          <w:rFonts w:ascii="Times New Roman" w:hAnsi="Times New Roman" w:cs="Times New Roman"/>
          <w:sz w:val="26"/>
          <w:szCs w:val="26"/>
        </w:rPr>
      </w:pPr>
    </w:p>
    <w:p w:rsidR="00D13013" w:rsidRPr="00225A62" w:rsidRDefault="00D13013" w:rsidP="00D13013">
      <w:pPr>
        <w:pStyle w:val="a7"/>
        <w:widowControl w:val="0"/>
        <w:numPr>
          <w:ilvl w:val="0"/>
          <w:numId w:val="9"/>
        </w:numPr>
        <w:shd w:val="clear" w:color="auto" w:fill="FFFFFF"/>
        <w:tabs>
          <w:tab w:val="left" w:pos="-2552"/>
        </w:tabs>
        <w:autoSpaceDE w:val="0"/>
        <w:autoSpaceDN w:val="0"/>
        <w:adjustRightInd w:val="0"/>
        <w:spacing w:after="0" w:line="259" w:lineRule="exact"/>
        <w:ind w:left="0" w:firstLine="567"/>
        <w:jc w:val="both"/>
        <w:rPr>
          <w:rFonts w:ascii="Times New Roman" w:hAnsi="Times New Roman" w:cs="Times New Roman"/>
          <w:sz w:val="26"/>
          <w:szCs w:val="26"/>
        </w:rPr>
      </w:pPr>
      <w:proofErr w:type="spellStart"/>
      <w:r w:rsidRPr="00225A62">
        <w:rPr>
          <w:rFonts w:ascii="Times New Roman" w:hAnsi="Times New Roman" w:cs="Times New Roman"/>
          <w:sz w:val="26"/>
          <w:szCs w:val="26"/>
        </w:rPr>
        <w:t>Збірник</w:t>
      </w:r>
      <w:proofErr w:type="spellEnd"/>
      <w:r w:rsidRPr="00225A62">
        <w:rPr>
          <w:rFonts w:ascii="Times New Roman" w:hAnsi="Times New Roman" w:cs="Times New Roman"/>
          <w:sz w:val="26"/>
          <w:szCs w:val="26"/>
        </w:rPr>
        <w:t xml:space="preserve"> задач та </w:t>
      </w:r>
      <w:proofErr w:type="spellStart"/>
      <w:r w:rsidRPr="00225A62">
        <w:rPr>
          <w:rFonts w:ascii="Times New Roman" w:hAnsi="Times New Roman" w:cs="Times New Roman"/>
          <w:sz w:val="26"/>
          <w:szCs w:val="26"/>
        </w:rPr>
        <w:t>запитань</w:t>
      </w:r>
      <w:proofErr w:type="spellEnd"/>
      <w:r w:rsidRPr="00225A62">
        <w:rPr>
          <w:rFonts w:ascii="Times New Roman" w:hAnsi="Times New Roman" w:cs="Times New Roman"/>
          <w:sz w:val="26"/>
          <w:szCs w:val="26"/>
        </w:rPr>
        <w:t xml:space="preserve"> з </w:t>
      </w:r>
      <w:proofErr w:type="spellStart"/>
      <w:r w:rsidRPr="00225A62">
        <w:rPr>
          <w:rFonts w:ascii="Times New Roman" w:hAnsi="Times New Roman" w:cs="Times New Roman"/>
          <w:sz w:val="26"/>
          <w:szCs w:val="26"/>
        </w:rPr>
        <w:t>фізики</w:t>
      </w:r>
      <w:proofErr w:type="spellEnd"/>
      <w:r w:rsidRPr="00225A62">
        <w:rPr>
          <w:rFonts w:ascii="Times New Roman" w:hAnsi="Times New Roman" w:cs="Times New Roman"/>
          <w:sz w:val="26"/>
          <w:szCs w:val="26"/>
        </w:rPr>
        <w:t xml:space="preserve"> </w:t>
      </w:r>
      <w:proofErr w:type="spellStart"/>
      <w:proofErr w:type="gramStart"/>
      <w:r w:rsidRPr="00225A62">
        <w:rPr>
          <w:rFonts w:ascii="Times New Roman" w:hAnsi="Times New Roman" w:cs="Times New Roman"/>
          <w:sz w:val="26"/>
          <w:szCs w:val="26"/>
        </w:rPr>
        <w:t>п</w:t>
      </w:r>
      <w:proofErr w:type="gramEnd"/>
      <w:r w:rsidRPr="00225A62">
        <w:rPr>
          <w:rFonts w:ascii="Times New Roman" w:hAnsi="Times New Roman" w:cs="Times New Roman"/>
          <w:sz w:val="26"/>
          <w:szCs w:val="26"/>
        </w:rPr>
        <w:t>ід</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ред</w:t>
      </w:r>
      <w:proofErr w:type="spellEnd"/>
      <w:r w:rsidR="00D037C0" w:rsidRPr="00225A62">
        <w:rPr>
          <w:rFonts w:ascii="Times New Roman" w:hAnsi="Times New Roman" w:cs="Times New Roman"/>
          <w:sz w:val="26"/>
          <w:szCs w:val="26"/>
          <w:lang w:val="uk-UA"/>
        </w:rPr>
        <w:t>.</w:t>
      </w:r>
      <w:r w:rsidRPr="00225A62">
        <w:rPr>
          <w:rFonts w:ascii="Times New Roman" w:hAnsi="Times New Roman" w:cs="Times New Roman"/>
          <w:sz w:val="26"/>
          <w:szCs w:val="26"/>
        </w:rPr>
        <w:t xml:space="preserve"> Гладков</w:t>
      </w:r>
      <w:proofErr w:type="spellStart"/>
      <w:r w:rsidR="00D037C0" w:rsidRPr="00225A62">
        <w:rPr>
          <w:rFonts w:ascii="Times New Roman" w:hAnsi="Times New Roman" w:cs="Times New Roman"/>
          <w:sz w:val="26"/>
          <w:szCs w:val="26"/>
          <w:lang w:val="uk-UA"/>
        </w:rPr>
        <w:t>ої</w:t>
      </w:r>
      <w:proofErr w:type="spellEnd"/>
      <w:r w:rsidRPr="00225A62">
        <w:rPr>
          <w:rFonts w:ascii="Times New Roman" w:hAnsi="Times New Roman" w:cs="Times New Roman"/>
          <w:sz w:val="26"/>
          <w:szCs w:val="26"/>
        </w:rPr>
        <w:t xml:space="preserve"> , 1988</w:t>
      </w:r>
    </w:p>
    <w:p w:rsidR="00D13013" w:rsidRPr="00225A62" w:rsidRDefault="00D13013" w:rsidP="00D13013">
      <w:pPr>
        <w:pStyle w:val="a7"/>
        <w:widowControl w:val="0"/>
        <w:numPr>
          <w:ilvl w:val="0"/>
          <w:numId w:val="9"/>
        </w:numPr>
        <w:shd w:val="clear" w:color="auto" w:fill="FFFFFF"/>
        <w:autoSpaceDE w:val="0"/>
        <w:autoSpaceDN w:val="0"/>
        <w:adjustRightInd w:val="0"/>
        <w:spacing w:after="0" w:line="259" w:lineRule="exact"/>
        <w:ind w:left="0" w:firstLine="567"/>
        <w:jc w:val="both"/>
        <w:rPr>
          <w:rFonts w:ascii="Times New Roman" w:eastAsia="Times New Roman" w:hAnsi="Times New Roman" w:cs="Times New Roman"/>
          <w:spacing w:val="-7"/>
          <w:sz w:val="26"/>
          <w:szCs w:val="26"/>
          <w:lang w:val="uk-UA"/>
        </w:rPr>
      </w:pPr>
      <w:r w:rsidRPr="00225A62">
        <w:rPr>
          <w:rFonts w:ascii="Times New Roman" w:eastAsia="Times New Roman" w:hAnsi="Times New Roman" w:cs="Times New Roman"/>
          <w:sz w:val="26"/>
          <w:szCs w:val="26"/>
          <w:lang w:val="uk-UA"/>
        </w:rPr>
        <w:t xml:space="preserve">Фізика для інженерних спеціальностей. Кредитно-модульна система - 4.2. / В.В. Куліш, А.М. Соловйов, О.Я. Кузнєцова, В.М. </w:t>
      </w:r>
      <w:proofErr w:type="spellStart"/>
      <w:r w:rsidRPr="00225A62">
        <w:rPr>
          <w:rFonts w:ascii="Times New Roman" w:eastAsia="Times New Roman" w:hAnsi="Times New Roman" w:cs="Times New Roman"/>
          <w:sz w:val="26"/>
          <w:szCs w:val="26"/>
          <w:lang w:val="uk-UA"/>
        </w:rPr>
        <w:t>Кулішенко</w:t>
      </w:r>
      <w:proofErr w:type="spellEnd"/>
      <w:r w:rsidRPr="00225A62">
        <w:rPr>
          <w:rFonts w:ascii="Times New Roman" w:eastAsia="Times New Roman" w:hAnsi="Times New Roman" w:cs="Times New Roman"/>
          <w:sz w:val="26"/>
          <w:szCs w:val="26"/>
          <w:lang w:val="uk-UA"/>
        </w:rPr>
        <w:t>. - К.: НАУ, 2005. - 380 с.</w:t>
      </w:r>
    </w:p>
    <w:p w:rsidR="00D13013" w:rsidRPr="00225A62" w:rsidRDefault="00D13013" w:rsidP="00D13013">
      <w:pPr>
        <w:pStyle w:val="a7"/>
        <w:widowControl w:val="0"/>
        <w:numPr>
          <w:ilvl w:val="0"/>
          <w:numId w:val="9"/>
        </w:numPr>
        <w:shd w:val="clear" w:color="auto" w:fill="FFFFFF"/>
        <w:tabs>
          <w:tab w:val="left" w:pos="-2552"/>
        </w:tabs>
        <w:autoSpaceDE w:val="0"/>
        <w:autoSpaceDN w:val="0"/>
        <w:adjustRightInd w:val="0"/>
        <w:spacing w:after="0" w:line="259" w:lineRule="exact"/>
        <w:ind w:left="0" w:firstLine="567"/>
        <w:jc w:val="both"/>
        <w:rPr>
          <w:rFonts w:ascii="Times New Roman" w:eastAsia="Times New Roman" w:hAnsi="Times New Roman" w:cs="Times New Roman"/>
          <w:spacing w:val="-10"/>
          <w:sz w:val="26"/>
          <w:szCs w:val="26"/>
          <w:lang w:val="uk-UA"/>
        </w:rPr>
      </w:pPr>
      <w:r w:rsidRPr="00225A62">
        <w:rPr>
          <w:rFonts w:ascii="Times New Roman" w:eastAsia="Times New Roman" w:hAnsi="Times New Roman" w:cs="Times New Roman"/>
          <w:spacing w:val="-1"/>
          <w:sz w:val="26"/>
          <w:szCs w:val="26"/>
          <w:lang w:val="uk-UA"/>
        </w:rPr>
        <w:t xml:space="preserve">Фізика / І.Є. </w:t>
      </w:r>
      <w:proofErr w:type="spellStart"/>
      <w:r w:rsidRPr="00225A62">
        <w:rPr>
          <w:rFonts w:ascii="Times New Roman" w:eastAsia="Times New Roman" w:hAnsi="Times New Roman" w:cs="Times New Roman"/>
          <w:spacing w:val="-1"/>
          <w:sz w:val="26"/>
          <w:szCs w:val="26"/>
          <w:lang w:val="uk-UA"/>
        </w:rPr>
        <w:t>Лопатинський</w:t>
      </w:r>
      <w:proofErr w:type="spellEnd"/>
      <w:r w:rsidRPr="00225A62">
        <w:rPr>
          <w:rFonts w:ascii="Times New Roman" w:eastAsia="Times New Roman" w:hAnsi="Times New Roman" w:cs="Times New Roman"/>
          <w:spacing w:val="-1"/>
          <w:sz w:val="26"/>
          <w:szCs w:val="26"/>
          <w:lang w:val="uk-UA"/>
        </w:rPr>
        <w:t xml:space="preserve">, І. </w:t>
      </w:r>
      <w:proofErr w:type="spellStart"/>
      <w:r w:rsidRPr="00225A62">
        <w:rPr>
          <w:rFonts w:ascii="Times New Roman" w:eastAsia="Times New Roman" w:hAnsi="Times New Roman" w:cs="Times New Roman"/>
          <w:spacing w:val="-1"/>
          <w:sz w:val="26"/>
          <w:szCs w:val="26"/>
          <w:lang w:val="uk-UA"/>
        </w:rPr>
        <w:t>Р.Зачек</w:t>
      </w:r>
      <w:proofErr w:type="spellEnd"/>
      <w:r w:rsidRPr="00225A62">
        <w:rPr>
          <w:rFonts w:ascii="Times New Roman" w:eastAsia="Times New Roman" w:hAnsi="Times New Roman" w:cs="Times New Roman"/>
          <w:spacing w:val="-1"/>
          <w:sz w:val="26"/>
          <w:szCs w:val="26"/>
          <w:lang w:val="uk-UA"/>
        </w:rPr>
        <w:t xml:space="preserve">, Г. </w:t>
      </w:r>
      <w:proofErr w:type="spellStart"/>
      <w:r w:rsidRPr="00225A62">
        <w:rPr>
          <w:rFonts w:ascii="Times New Roman" w:eastAsia="Times New Roman" w:hAnsi="Times New Roman" w:cs="Times New Roman"/>
          <w:spacing w:val="-1"/>
          <w:sz w:val="26"/>
          <w:szCs w:val="26"/>
          <w:lang w:val="uk-UA"/>
        </w:rPr>
        <w:t>А.Ільчук</w:t>
      </w:r>
      <w:proofErr w:type="spellEnd"/>
      <w:r w:rsidRPr="00225A62">
        <w:rPr>
          <w:rFonts w:ascii="Times New Roman" w:eastAsia="Times New Roman" w:hAnsi="Times New Roman" w:cs="Times New Roman"/>
          <w:spacing w:val="-1"/>
          <w:sz w:val="26"/>
          <w:szCs w:val="26"/>
          <w:lang w:val="uk-UA"/>
        </w:rPr>
        <w:t>, Б. М. Романишин. - Л.: А-</w:t>
      </w:r>
      <w:proofErr w:type="spellStart"/>
      <w:r w:rsidRPr="00225A62">
        <w:rPr>
          <w:rFonts w:ascii="Times New Roman" w:eastAsia="Times New Roman" w:hAnsi="Times New Roman" w:cs="Times New Roman"/>
          <w:spacing w:val="-1"/>
          <w:sz w:val="26"/>
          <w:szCs w:val="26"/>
          <w:lang w:val="uk-UA"/>
        </w:rPr>
        <w:t>фіша</w:t>
      </w:r>
      <w:proofErr w:type="spellEnd"/>
      <w:r w:rsidRPr="00225A62">
        <w:rPr>
          <w:rFonts w:ascii="Times New Roman" w:eastAsia="Times New Roman" w:hAnsi="Times New Roman" w:cs="Times New Roman"/>
          <w:spacing w:val="-1"/>
          <w:sz w:val="26"/>
          <w:szCs w:val="26"/>
          <w:lang w:val="uk-UA"/>
        </w:rPr>
        <w:t>, 2005. -</w:t>
      </w:r>
      <w:r w:rsidRPr="00225A62">
        <w:rPr>
          <w:rFonts w:ascii="Times New Roman" w:eastAsia="Times New Roman" w:hAnsi="Times New Roman" w:cs="Times New Roman"/>
          <w:sz w:val="26"/>
          <w:szCs w:val="26"/>
          <w:lang w:val="uk-UA"/>
        </w:rPr>
        <w:t>386 с.</w:t>
      </w:r>
    </w:p>
    <w:p w:rsidR="00D13013" w:rsidRPr="00225A62" w:rsidRDefault="00D13013" w:rsidP="00D13013">
      <w:pPr>
        <w:pStyle w:val="a7"/>
        <w:widowControl w:val="0"/>
        <w:numPr>
          <w:ilvl w:val="0"/>
          <w:numId w:val="9"/>
        </w:numPr>
        <w:shd w:val="clear" w:color="auto" w:fill="FFFFFF"/>
        <w:tabs>
          <w:tab w:val="left" w:pos="-2410"/>
        </w:tabs>
        <w:autoSpaceDE w:val="0"/>
        <w:autoSpaceDN w:val="0"/>
        <w:adjustRightInd w:val="0"/>
        <w:spacing w:after="0" w:line="259" w:lineRule="exact"/>
        <w:ind w:left="0" w:firstLine="567"/>
        <w:jc w:val="both"/>
        <w:rPr>
          <w:rFonts w:ascii="Times New Roman" w:eastAsia="Times New Roman" w:hAnsi="Times New Roman" w:cs="Times New Roman"/>
          <w:spacing w:val="-14"/>
          <w:sz w:val="26"/>
          <w:szCs w:val="26"/>
          <w:lang w:val="uk-UA"/>
        </w:rPr>
      </w:pPr>
      <w:r w:rsidRPr="00225A62">
        <w:rPr>
          <w:rFonts w:ascii="Times New Roman" w:eastAsia="Times New Roman" w:hAnsi="Times New Roman" w:cs="Times New Roman"/>
          <w:spacing w:val="-2"/>
          <w:sz w:val="26"/>
          <w:szCs w:val="26"/>
          <w:lang w:val="uk-UA"/>
        </w:rPr>
        <w:t xml:space="preserve">Богацька І.Г. Загальні основи фізики: У 2-х </w:t>
      </w:r>
      <w:proofErr w:type="spellStart"/>
      <w:r w:rsidRPr="00225A62">
        <w:rPr>
          <w:rFonts w:ascii="Times New Roman" w:eastAsia="Times New Roman" w:hAnsi="Times New Roman" w:cs="Times New Roman"/>
          <w:spacing w:val="-2"/>
          <w:sz w:val="26"/>
          <w:szCs w:val="26"/>
          <w:lang w:val="uk-UA"/>
        </w:rPr>
        <w:t>кн</w:t>
      </w:r>
      <w:proofErr w:type="spellEnd"/>
      <w:r w:rsidRPr="00225A62">
        <w:rPr>
          <w:rFonts w:ascii="Times New Roman" w:eastAsia="Times New Roman" w:hAnsi="Times New Roman" w:cs="Times New Roman"/>
          <w:spacing w:val="-2"/>
          <w:sz w:val="26"/>
          <w:szCs w:val="26"/>
          <w:lang w:val="uk-UA"/>
        </w:rPr>
        <w:t xml:space="preserve">. - К.: Либідь, 1998. - 192 с. - </w:t>
      </w:r>
      <w:proofErr w:type="spellStart"/>
      <w:r w:rsidRPr="00225A62">
        <w:rPr>
          <w:rFonts w:ascii="Times New Roman" w:eastAsia="Times New Roman" w:hAnsi="Times New Roman" w:cs="Times New Roman"/>
          <w:spacing w:val="-2"/>
          <w:sz w:val="26"/>
          <w:szCs w:val="26"/>
          <w:lang w:val="uk-UA"/>
        </w:rPr>
        <w:t>Кн</w:t>
      </w:r>
      <w:proofErr w:type="spellEnd"/>
      <w:r w:rsidRPr="00225A62">
        <w:rPr>
          <w:rFonts w:ascii="Times New Roman" w:eastAsia="Times New Roman" w:hAnsi="Times New Roman" w:cs="Times New Roman"/>
          <w:spacing w:val="-2"/>
          <w:sz w:val="26"/>
          <w:szCs w:val="26"/>
          <w:lang w:val="uk-UA"/>
        </w:rPr>
        <w:t xml:space="preserve">. 1: Механіка. </w:t>
      </w:r>
      <w:r w:rsidRPr="00225A62">
        <w:rPr>
          <w:rFonts w:ascii="Times New Roman" w:eastAsia="Times New Roman" w:hAnsi="Times New Roman" w:cs="Times New Roman"/>
          <w:sz w:val="26"/>
          <w:szCs w:val="26"/>
          <w:lang w:val="uk-UA"/>
        </w:rPr>
        <w:t>Термодинаміка та молекулярна фізика.</w:t>
      </w:r>
    </w:p>
    <w:p w:rsidR="00D13013" w:rsidRPr="00225A62" w:rsidRDefault="00D13013" w:rsidP="00D13013">
      <w:pPr>
        <w:pStyle w:val="a7"/>
        <w:widowControl w:val="0"/>
        <w:numPr>
          <w:ilvl w:val="0"/>
          <w:numId w:val="9"/>
        </w:numPr>
        <w:shd w:val="clear" w:color="auto" w:fill="FFFFFF"/>
        <w:tabs>
          <w:tab w:val="left" w:pos="-2552"/>
        </w:tabs>
        <w:autoSpaceDE w:val="0"/>
        <w:autoSpaceDN w:val="0"/>
        <w:adjustRightInd w:val="0"/>
        <w:spacing w:after="0" w:line="259" w:lineRule="exact"/>
        <w:ind w:left="0" w:firstLine="567"/>
        <w:jc w:val="both"/>
        <w:rPr>
          <w:rFonts w:ascii="Times New Roman" w:eastAsia="Times New Roman" w:hAnsi="Times New Roman" w:cs="Times New Roman"/>
          <w:spacing w:val="-11"/>
          <w:sz w:val="26"/>
          <w:szCs w:val="26"/>
          <w:lang w:val="uk-UA"/>
        </w:rPr>
      </w:pPr>
      <w:proofErr w:type="spellStart"/>
      <w:r w:rsidRPr="00225A62">
        <w:rPr>
          <w:rFonts w:ascii="Times New Roman" w:eastAsia="Times New Roman" w:hAnsi="Times New Roman" w:cs="Times New Roman"/>
          <w:sz w:val="26"/>
          <w:szCs w:val="26"/>
          <w:lang w:val="uk-UA"/>
        </w:rPr>
        <w:t>Бушок</w:t>
      </w:r>
      <w:proofErr w:type="spellEnd"/>
      <w:r w:rsidRPr="00225A62">
        <w:rPr>
          <w:rFonts w:ascii="Times New Roman" w:eastAsia="Times New Roman" w:hAnsi="Times New Roman" w:cs="Times New Roman"/>
          <w:sz w:val="26"/>
          <w:szCs w:val="26"/>
          <w:lang w:val="uk-UA"/>
        </w:rPr>
        <w:t xml:space="preserve"> Г. Ф., </w:t>
      </w:r>
      <w:proofErr w:type="spellStart"/>
      <w:r w:rsidRPr="00225A62">
        <w:rPr>
          <w:rFonts w:ascii="Times New Roman" w:eastAsia="Times New Roman" w:hAnsi="Times New Roman" w:cs="Times New Roman"/>
          <w:sz w:val="26"/>
          <w:szCs w:val="26"/>
          <w:lang w:val="uk-UA"/>
        </w:rPr>
        <w:t>Венгер</w:t>
      </w:r>
      <w:proofErr w:type="spellEnd"/>
      <w:r w:rsidRPr="00225A62">
        <w:rPr>
          <w:rFonts w:ascii="Times New Roman" w:eastAsia="Times New Roman" w:hAnsi="Times New Roman" w:cs="Times New Roman"/>
          <w:sz w:val="26"/>
          <w:szCs w:val="26"/>
          <w:lang w:val="uk-UA"/>
        </w:rPr>
        <w:t xml:space="preserve"> Є.Ф. Курс фізики: У 3 </w:t>
      </w:r>
      <w:proofErr w:type="spellStart"/>
      <w:r w:rsidRPr="00225A62">
        <w:rPr>
          <w:rFonts w:ascii="Times New Roman" w:eastAsia="Times New Roman" w:hAnsi="Times New Roman" w:cs="Times New Roman"/>
          <w:sz w:val="26"/>
          <w:szCs w:val="26"/>
          <w:lang w:val="uk-UA"/>
        </w:rPr>
        <w:t>кн</w:t>
      </w:r>
      <w:proofErr w:type="spellEnd"/>
      <w:r w:rsidRPr="00225A62">
        <w:rPr>
          <w:rFonts w:ascii="Times New Roman" w:eastAsia="Times New Roman" w:hAnsi="Times New Roman" w:cs="Times New Roman"/>
          <w:sz w:val="26"/>
          <w:szCs w:val="26"/>
          <w:lang w:val="uk-UA"/>
        </w:rPr>
        <w:t xml:space="preserve">. – К.: Вища школа, 2002. – 375 с. – </w:t>
      </w:r>
      <w:proofErr w:type="spellStart"/>
      <w:r w:rsidRPr="00225A62">
        <w:rPr>
          <w:rFonts w:ascii="Times New Roman" w:eastAsia="Times New Roman" w:hAnsi="Times New Roman" w:cs="Times New Roman"/>
          <w:sz w:val="26"/>
          <w:szCs w:val="26"/>
          <w:lang w:val="uk-UA"/>
        </w:rPr>
        <w:t>Кн</w:t>
      </w:r>
      <w:proofErr w:type="spellEnd"/>
      <w:r w:rsidRPr="00225A62">
        <w:rPr>
          <w:rFonts w:ascii="Times New Roman" w:eastAsia="Times New Roman" w:hAnsi="Times New Roman" w:cs="Times New Roman"/>
          <w:sz w:val="26"/>
          <w:szCs w:val="26"/>
          <w:lang w:val="uk-UA"/>
        </w:rPr>
        <w:t>. 1. Фізичні основи механіки, молекулярна фізика і термодинаміка.</w:t>
      </w:r>
    </w:p>
    <w:p w:rsidR="00D13013" w:rsidRPr="00225A62" w:rsidRDefault="00D13013" w:rsidP="00D13013">
      <w:pPr>
        <w:pStyle w:val="a7"/>
        <w:widowControl w:val="0"/>
        <w:numPr>
          <w:ilvl w:val="0"/>
          <w:numId w:val="9"/>
        </w:numPr>
        <w:shd w:val="clear" w:color="auto" w:fill="FFFFFF"/>
        <w:tabs>
          <w:tab w:val="left" w:pos="-2552"/>
        </w:tabs>
        <w:autoSpaceDE w:val="0"/>
        <w:autoSpaceDN w:val="0"/>
        <w:adjustRightInd w:val="0"/>
        <w:spacing w:after="0" w:line="259" w:lineRule="exact"/>
        <w:ind w:left="0" w:firstLine="567"/>
        <w:jc w:val="both"/>
        <w:rPr>
          <w:rFonts w:ascii="Times New Roman" w:eastAsia="Times New Roman" w:hAnsi="Times New Roman" w:cs="Times New Roman"/>
          <w:spacing w:val="-11"/>
          <w:sz w:val="26"/>
          <w:szCs w:val="26"/>
          <w:lang w:val="uk-UA"/>
        </w:rPr>
      </w:pPr>
      <w:proofErr w:type="spellStart"/>
      <w:r w:rsidRPr="00225A62">
        <w:rPr>
          <w:rFonts w:ascii="Times New Roman" w:eastAsia="Times New Roman" w:hAnsi="Times New Roman" w:cs="Times New Roman"/>
          <w:sz w:val="26"/>
          <w:szCs w:val="26"/>
          <w:lang w:val="uk-UA"/>
        </w:rPr>
        <w:t>Бушок</w:t>
      </w:r>
      <w:proofErr w:type="spellEnd"/>
      <w:r w:rsidRPr="00225A62">
        <w:rPr>
          <w:rFonts w:ascii="Times New Roman" w:eastAsia="Times New Roman" w:hAnsi="Times New Roman" w:cs="Times New Roman"/>
          <w:sz w:val="26"/>
          <w:szCs w:val="26"/>
          <w:lang w:val="uk-UA"/>
        </w:rPr>
        <w:t xml:space="preserve"> Г. Ф., </w:t>
      </w:r>
      <w:proofErr w:type="spellStart"/>
      <w:r w:rsidRPr="00225A62">
        <w:rPr>
          <w:rFonts w:ascii="Times New Roman" w:eastAsia="Times New Roman" w:hAnsi="Times New Roman" w:cs="Times New Roman"/>
          <w:sz w:val="26"/>
          <w:szCs w:val="26"/>
          <w:lang w:val="uk-UA"/>
        </w:rPr>
        <w:t>Вегнер</w:t>
      </w:r>
      <w:proofErr w:type="spellEnd"/>
      <w:r w:rsidRPr="00225A62">
        <w:rPr>
          <w:rFonts w:ascii="Times New Roman" w:eastAsia="Times New Roman" w:hAnsi="Times New Roman" w:cs="Times New Roman"/>
          <w:sz w:val="26"/>
          <w:szCs w:val="26"/>
          <w:lang w:val="uk-UA"/>
        </w:rPr>
        <w:t xml:space="preserve"> Є.Ф. Курс фізики: У 3 </w:t>
      </w:r>
      <w:proofErr w:type="spellStart"/>
      <w:r w:rsidRPr="00225A62">
        <w:rPr>
          <w:rFonts w:ascii="Times New Roman" w:eastAsia="Times New Roman" w:hAnsi="Times New Roman" w:cs="Times New Roman"/>
          <w:sz w:val="26"/>
          <w:szCs w:val="26"/>
          <w:lang w:val="uk-UA"/>
        </w:rPr>
        <w:t>кн</w:t>
      </w:r>
      <w:proofErr w:type="spellEnd"/>
      <w:r w:rsidRPr="00225A62">
        <w:rPr>
          <w:rFonts w:ascii="Times New Roman" w:eastAsia="Times New Roman" w:hAnsi="Times New Roman" w:cs="Times New Roman"/>
          <w:sz w:val="26"/>
          <w:szCs w:val="26"/>
          <w:lang w:val="uk-UA"/>
        </w:rPr>
        <w:t xml:space="preserve">. - К.: Вища школа, 2003. - 278 с. - </w:t>
      </w:r>
      <w:proofErr w:type="spellStart"/>
      <w:r w:rsidRPr="00225A62">
        <w:rPr>
          <w:rFonts w:ascii="Times New Roman" w:eastAsia="Times New Roman" w:hAnsi="Times New Roman" w:cs="Times New Roman"/>
          <w:sz w:val="26"/>
          <w:szCs w:val="26"/>
          <w:lang w:val="uk-UA"/>
        </w:rPr>
        <w:t>Кн</w:t>
      </w:r>
      <w:proofErr w:type="spellEnd"/>
      <w:r w:rsidRPr="00225A62">
        <w:rPr>
          <w:rFonts w:ascii="Times New Roman" w:eastAsia="Times New Roman" w:hAnsi="Times New Roman" w:cs="Times New Roman"/>
          <w:sz w:val="26"/>
          <w:szCs w:val="26"/>
          <w:lang w:val="uk-UA"/>
        </w:rPr>
        <w:t>. 2. Електрика і магнетизм.</w:t>
      </w:r>
    </w:p>
    <w:p w:rsidR="00D13013" w:rsidRPr="00225A62" w:rsidRDefault="00D13013" w:rsidP="00D13013">
      <w:pPr>
        <w:pStyle w:val="a7"/>
        <w:widowControl w:val="0"/>
        <w:numPr>
          <w:ilvl w:val="0"/>
          <w:numId w:val="9"/>
        </w:numPr>
        <w:shd w:val="clear" w:color="auto" w:fill="FFFFFF"/>
        <w:tabs>
          <w:tab w:val="left" w:pos="-2127"/>
        </w:tabs>
        <w:autoSpaceDE w:val="0"/>
        <w:autoSpaceDN w:val="0"/>
        <w:adjustRightInd w:val="0"/>
        <w:spacing w:after="0" w:line="259" w:lineRule="exact"/>
        <w:ind w:left="0" w:firstLine="567"/>
        <w:jc w:val="both"/>
        <w:rPr>
          <w:rFonts w:ascii="Times New Roman" w:eastAsia="Times New Roman" w:hAnsi="Times New Roman" w:cs="Times New Roman"/>
          <w:spacing w:val="-13"/>
          <w:sz w:val="26"/>
          <w:szCs w:val="26"/>
          <w:lang w:val="uk-UA"/>
        </w:rPr>
      </w:pPr>
      <w:proofErr w:type="spellStart"/>
      <w:r w:rsidRPr="00225A62">
        <w:rPr>
          <w:rFonts w:ascii="Times New Roman" w:eastAsia="Times New Roman" w:hAnsi="Times New Roman" w:cs="Times New Roman"/>
          <w:sz w:val="26"/>
          <w:szCs w:val="26"/>
          <w:lang w:val="uk-UA"/>
        </w:rPr>
        <w:t>Бушок</w:t>
      </w:r>
      <w:proofErr w:type="spellEnd"/>
      <w:r w:rsidRPr="00225A62">
        <w:rPr>
          <w:rFonts w:ascii="Times New Roman" w:eastAsia="Times New Roman" w:hAnsi="Times New Roman" w:cs="Times New Roman"/>
          <w:sz w:val="26"/>
          <w:szCs w:val="26"/>
          <w:lang w:val="uk-UA"/>
        </w:rPr>
        <w:t xml:space="preserve"> Г. Ф., </w:t>
      </w:r>
      <w:proofErr w:type="spellStart"/>
      <w:r w:rsidRPr="00225A62">
        <w:rPr>
          <w:rFonts w:ascii="Times New Roman" w:eastAsia="Times New Roman" w:hAnsi="Times New Roman" w:cs="Times New Roman"/>
          <w:sz w:val="26"/>
          <w:szCs w:val="26"/>
          <w:lang w:val="uk-UA"/>
        </w:rPr>
        <w:t>Вегнер</w:t>
      </w:r>
      <w:proofErr w:type="spellEnd"/>
      <w:r w:rsidRPr="00225A62">
        <w:rPr>
          <w:rFonts w:ascii="Times New Roman" w:eastAsia="Times New Roman" w:hAnsi="Times New Roman" w:cs="Times New Roman"/>
          <w:sz w:val="26"/>
          <w:szCs w:val="26"/>
          <w:lang w:val="uk-UA"/>
        </w:rPr>
        <w:t xml:space="preserve"> Є.Ф. Курс фізики: УЗ н.. ~К.: Вища школа, 2003. -311 с. – </w:t>
      </w:r>
      <w:proofErr w:type="spellStart"/>
      <w:r w:rsidRPr="00225A62">
        <w:rPr>
          <w:rFonts w:ascii="Times New Roman" w:eastAsia="Times New Roman" w:hAnsi="Times New Roman" w:cs="Times New Roman"/>
          <w:sz w:val="26"/>
          <w:szCs w:val="26"/>
          <w:lang w:val="uk-UA"/>
        </w:rPr>
        <w:t>Кн</w:t>
      </w:r>
      <w:proofErr w:type="spellEnd"/>
      <w:r w:rsidRPr="00225A62">
        <w:rPr>
          <w:rFonts w:ascii="Times New Roman" w:eastAsia="Times New Roman" w:hAnsi="Times New Roman" w:cs="Times New Roman"/>
          <w:sz w:val="26"/>
          <w:szCs w:val="26"/>
          <w:lang w:val="uk-UA"/>
        </w:rPr>
        <w:t>. 3. Фізика атома та атомного ядра.</w:t>
      </w:r>
    </w:p>
    <w:p w:rsidR="00D13013" w:rsidRPr="00225A62" w:rsidRDefault="00D13013" w:rsidP="00D13013">
      <w:pPr>
        <w:pStyle w:val="2"/>
        <w:numPr>
          <w:ilvl w:val="0"/>
          <w:numId w:val="9"/>
        </w:numPr>
        <w:ind w:left="0" w:firstLine="567"/>
        <w:jc w:val="both"/>
        <w:rPr>
          <w:sz w:val="26"/>
          <w:szCs w:val="26"/>
        </w:rPr>
      </w:pPr>
      <w:proofErr w:type="spellStart"/>
      <w:r w:rsidRPr="00225A62">
        <w:rPr>
          <w:bCs/>
          <w:sz w:val="26"/>
          <w:szCs w:val="26"/>
        </w:rPr>
        <w:t>Константінов</w:t>
      </w:r>
      <w:proofErr w:type="spellEnd"/>
      <w:r w:rsidRPr="00225A62">
        <w:rPr>
          <w:bCs/>
          <w:sz w:val="26"/>
          <w:szCs w:val="26"/>
        </w:rPr>
        <w:t xml:space="preserve"> С.М. Технічна термодинаміка. – К.: Політехніка, 2001, - 377с.</w:t>
      </w:r>
    </w:p>
    <w:p w:rsidR="00D13013" w:rsidRPr="00225A62" w:rsidRDefault="00D13013" w:rsidP="00D13013">
      <w:pPr>
        <w:pStyle w:val="2"/>
        <w:numPr>
          <w:ilvl w:val="0"/>
          <w:numId w:val="9"/>
        </w:numPr>
        <w:ind w:left="0" w:firstLine="567"/>
        <w:jc w:val="both"/>
        <w:rPr>
          <w:sz w:val="26"/>
          <w:szCs w:val="26"/>
        </w:rPr>
      </w:pPr>
      <w:proofErr w:type="spellStart"/>
      <w:r w:rsidRPr="00225A62">
        <w:rPr>
          <w:bCs/>
          <w:sz w:val="26"/>
          <w:szCs w:val="26"/>
        </w:rPr>
        <w:t>Константінов</w:t>
      </w:r>
      <w:proofErr w:type="spellEnd"/>
      <w:r w:rsidRPr="00225A62">
        <w:rPr>
          <w:bCs/>
          <w:sz w:val="26"/>
          <w:szCs w:val="26"/>
        </w:rPr>
        <w:t xml:space="preserve"> С.М. Теплообмін. – К.: Політехніка, 2005. – 303с.</w:t>
      </w:r>
    </w:p>
    <w:p w:rsidR="00D13013" w:rsidRPr="00225A62" w:rsidRDefault="00D13013" w:rsidP="00D13013">
      <w:pPr>
        <w:pStyle w:val="2"/>
        <w:numPr>
          <w:ilvl w:val="0"/>
          <w:numId w:val="9"/>
        </w:numPr>
        <w:ind w:left="0" w:firstLine="567"/>
        <w:jc w:val="both"/>
        <w:rPr>
          <w:sz w:val="26"/>
          <w:szCs w:val="26"/>
        </w:rPr>
      </w:pPr>
      <w:proofErr w:type="spellStart"/>
      <w:r w:rsidRPr="00225A62">
        <w:rPr>
          <w:bCs/>
          <w:sz w:val="26"/>
          <w:szCs w:val="26"/>
        </w:rPr>
        <w:t>Константінов</w:t>
      </w:r>
      <w:proofErr w:type="spellEnd"/>
      <w:r w:rsidRPr="00225A62">
        <w:rPr>
          <w:bCs/>
          <w:sz w:val="26"/>
          <w:szCs w:val="26"/>
        </w:rPr>
        <w:t xml:space="preserve"> С.М., Луцик Р.В. Збірник задач з технічної термодинаміки. - К.: Політехніка, 2002, - 378с.</w:t>
      </w:r>
    </w:p>
    <w:p w:rsidR="00E97B36" w:rsidRPr="00225A62" w:rsidRDefault="00E97B36" w:rsidP="00D13013">
      <w:pPr>
        <w:pStyle w:val="2"/>
        <w:numPr>
          <w:ilvl w:val="0"/>
          <w:numId w:val="9"/>
        </w:numPr>
        <w:ind w:left="0" w:firstLine="567"/>
        <w:jc w:val="both"/>
        <w:rPr>
          <w:sz w:val="26"/>
          <w:szCs w:val="26"/>
        </w:rPr>
      </w:pPr>
      <w:r w:rsidRPr="00225A62">
        <w:rPr>
          <w:sz w:val="26"/>
          <w:szCs w:val="26"/>
        </w:rPr>
        <w:t xml:space="preserve">Фізика для інженерних спеціальностей. Кредитно-модульна система - 4.2. / В.В. Куліш, А.М. Соловйов, О.Я. Кузнєцова, В.М. </w:t>
      </w:r>
      <w:proofErr w:type="spellStart"/>
      <w:r w:rsidRPr="00225A62">
        <w:rPr>
          <w:sz w:val="26"/>
          <w:szCs w:val="26"/>
        </w:rPr>
        <w:t>Кулішенко</w:t>
      </w:r>
      <w:proofErr w:type="spellEnd"/>
      <w:r w:rsidRPr="00225A62">
        <w:rPr>
          <w:sz w:val="26"/>
          <w:szCs w:val="26"/>
        </w:rPr>
        <w:t>. - К.: НАУ, 2005. - 380 с.</w:t>
      </w:r>
    </w:p>
    <w:p w:rsidR="00E97B36" w:rsidRPr="00225A62" w:rsidRDefault="00E97B36" w:rsidP="00D13013">
      <w:pPr>
        <w:pStyle w:val="2"/>
        <w:numPr>
          <w:ilvl w:val="0"/>
          <w:numId w:val="9"/>
        </w:numPr>
        <w:ind w:left="0" w:firstLine="567"/>
        <w:jc w:val="both"/>
        <w:rPr>
          <w:sz w:val="26"/>
          <w:szCs w:val="26"/>
        </w:rPr>
      </w:pPr>
      <w:proofErr w:type="spellStart"/>
      <w:r w:rsidRPr="00225A62">
        <w:rPr>
          <w:spacing w:val="-2"/>
          <w:sz w:val="26"/>
          <w:szCs w:val="26"/>
        </w:rPr>
        <w:t>Дущенко</w:t>
      </w:r>
      <w:proofErr w:type="spellEnd"/>
      <w:r w:rsidRPr="00225A62">
        <w:rPr>
          <w:spacing w:val="-2"/>
          <w:sz w:val="26"/>
          <w:szCs w:val="26"/>
        </w:rPr>
        <w:t xml:space="preserve"> В.П., </w:t>
      </w:r>
      <w:proofErr w:type="spellStart"/>
      <w:r w:rsidRPr="00225A62">
        <w:rPr>
          <w:spacing w:val="-2"/>
          <w:sz w:val="26"/>
          <w:szCs w:val="26"/>
        </w:rPr>
        <w:t>Кучерук</w:t>
      </w:r>
      <w:proofErr w:type="spellEnd"/>
      <w:r w:rsidRPr="00225A62">
        <w:rPr>
          <w:spacing w:val="-2"/>
          <w:sz w:val="26"/>
          <w:szCs w:val="26"/>
        </w:rPr>
        <w:t xml:space="preserve"> І.М. Загальна фізика. Фізичні основи механіки. Молекулярна фізика </w:t>
      </w:r>
      <w:r w:rsidRPr="00225A62">
        <w:rPr>
          <w:sz w:val="26"/>
          <w:szCs w:val="26"/>
        </w:rPr>
        <w:t>і термодинаміка. - К.: Вища школа, 1987. - 431 с.</w:t>
      </w:r>
    </w:p>
    <w:p w:rsidR="00C3574B" w:rsidRDefault="00C3574B" w:rsidP="00844B39">
      <w:pPr>
        <w:pStyle w:val="tl"/>
        <w:spacing w:before="0" w:beforeAutospacing="0" w:after="0" w:afterAutospacing="0" w:line="360" w:lineRule="atLeast"/>
        <w:rPr>
          <w:b/>
          <w:bCs/>
          <w:color w:val="000000"/>
          <w:sz w:val="26"/>
          <w:szCs w:val="26"/>
          <w:lang w:val="uk-UA"/>
        </w:rPr>
      </w:pPr>
    </w:p>
    <w:p w:rsidR="00844B39" w:rsidRPr="00225A62" w:rsidRDefault="00E544E2" w:rsidP="00844B39">
      <w:pPr>
        <w:pStyle w:val="tl"/>
        <w:spacing w:before="0" w:beforeAutospacing="0" w:after="0" w:afterAutospacing="0" w:line="360" w:lineRule="atLeast"/>
        <w:rPr>
          <w:b/>
          <w:bCs/>
          <w:color w:val="000000"/>
          <w:sz w:val="26"/>
          <w:szCs w:val="26"/>
          <w:lang w:val="uk-UA"/>
        </w:rPr>
      </w:pPr>
      <w:r w:rsidRPr="00225A62">
        <w:rPr>
          <w:b/>
          <w:bCs/>
          <w:color w:val="000000"/>
          <w:sz w:val="26"/>
          <w:szCs w:val="26"/>
          <w:lang w:val="uk-UA"/>
        </w:rPr>
        <w:t>6</w:t>
      </w:r>
      <w:r w:rsidR="00844B39" w:rsidRPr="00225A62">
        <w:rPr>
          <w:b/>
          <w:bCs/>
          <w:color w:val="000000"/>
          <w:sz w:val="26"/>
          <w:szCs w:val="26"/>
          <w:lang w:val="uk-UA"/>
        </w:rPr>
        <w:t>.  Інформаційні ресурси:</w:t>
      </w:r>
    </w:p>
    <w:p w:rsidR="005852BA" w:rsidRDefault="005852BA" w:rsidP="00734BCE">
      <w:pPr>
        <w:pStyle w:val="tl"/>
        <w:spacing w:before="0" w:beforeAutospacing="0" w:after="0" w:afterAutospacing="0"/>
        <w:ind w:left="709"/>
        <w:jc w:val="both"/>
        <w:rPr>
          <w:sz w:val="26"/>
          <w:szCs w:val="26"/>
          <w:lang w:val="uk-UA"/>
        </w:rPr>
      </w:pPr>
    </w:p>
    <w:p w:rsidR="00734BCE" w:rsidRPr="00225A62" w:rsidRDefault="0050730E" w:rsidP="00734BCE">
      <w:pPr>
        <w:pStyle w:val="tl"/>
        <w:spacing w:before="0" w:beforeAutospacing="0" w:after="0" w:afterAutospacing="0"/>
        <w:ind w:left="709"/>
        <w:jc w:val="both"/>
        <w:rPr>
          <w:rStyle w:val="a8"/>
          <w:color w:val="auto"/>
          <w:sz w:val="26"/>
          <w:szCs w:val="26"/>
          <w:lang w:val="uk-UA"/>
        </w:rPr>
      </w:pPr>
      <w:hyperlink r:id="rId10" w:history="1">
        <w:r w:rsidR="00734BCE" w:rsidRPr="00225A62">
          <w:rPr>
            <w:rStyle w:val="a8"/>
            <w:bCs/>
            <w:color w:val="auto"/>
            <w:sz w:val="26"/>
            <w:szCs w:val="26"/>
            <w:lang w:val="uk-UA"/>
          </w:rPr>
          <w:t>http://mon.gov.ua/activity/education/zagalna-serednya/navchalni-programy.html</w:t>
        </w:r>
      </w:hyperlink>
      <w:r w:rsidR="00734BCE" w:rsidRPr="00225A62">
        <w:rPr>
          <w:rStyle w:val="a8"/>
          <w:bCs/>
          <w:color w:val="auto"/>
          <w:sz w:val="26"/>
          <w:szCs w:val="26"/>
          <w:lang w:val="uk-UA"/>
        </w:rPr>
        <w:t xml:space="preserve">) </w:t>
      </w:r>
    </w:p>
    <w:p w:rsidR="00734BCE" w:rsidRPr="00225A62" w:rsidRDefault="0050730E" w:rsidP="00734BCE">
      <w:pPr>
        <w:pStyle w:val="tl"/>
        <w:spacing w:before="0" w:beforeAutospacing="0" w:after="0" w:afterAutospacing="0"/>
        <w:ind w:left="709"/>
        <w:jc w:val="both"/>
        <w:rPr>
          <w:bCs/>
          <w:sz w:val="26"/>
          <w:szCs w:val="26"/>
          <w:lang w:val="uk-UA"/>
        </w:rPr>
      </w:pPr>
      <w:hyperlink r:id="rId11" w:history="1">
        <w:r w:rsidR="00734BCE" w:rsidRPr="00225A62">
          <w:rPr>
            <w:rStyle w:val="a8"/>
            <w:bCs/>
            <w:color w:val="auto"/>
            <w:sz w:val="26"/>
            <w:szCs w:val="26"/>
            <w:lang w:val="uk-UA"/>
          </w:rPr>
          <w:t>http://osvita-dnepr.com/</w:t>
        </w:r>
      </w:hyperlink>
    </w:p>
    <w:p w:rsidR="00734BCE" w:rsidRPr="00225A62" w:rsidRDefault="0050730E" w:rsidP="00734BCE">
      <w:pPr>
        <w:pStyle w:val="tl"/>
        <w:spacing w:before="0" w:beforeAutospacing="0" w:after="0" w:afterAutospacing="0"/>
        <w:ind w:left="709"/>
        <w:jc w:val="both"/>
        <w:rPr>
          <w:rStyle w:val="a8"/>
          <w:bCs/>
          <w:color w:val="auto"/>
          <w:sz w:val="26"/>
          <w:szCs w:val="26"/>
          <w:lang w:val="uk-UA"/>
        </w:rPr>
      </w:pPr>
      <w:hyperlink r:id="rId12" w:history="1">
        <w:r w:rsidR="00734BCE" w:rsidRPr="00225A62">
          <w:rPr>
            <w:rStyle w:val="a8"/>
            <w:bCs/>
            <w:color w:val="auto"/>
            <w:sz w:val="26"/>
            <w:szCs w:val="26"/>
            <w:lang w:val="uk-UA"/>
          </w:rPr>
          <w:t>http://www.osvita.org.ua/iresource/?cmd=cat&amp;num=4&amp;ctg=22</w:t>
        </w:r>
      </w:hyperlink>
    </w:p>
    <w:p w:rsidR="00734BCE" w:rsidRPr="00225A62" w:rsidRDefault="0050730E" w:rsidP="00734BCE">
      <w:pPr>
        <w:pStyle w:val="tl"/>
        <w:spacing w:before="0" w:beforeAutospacing="0" w:after="0" w:afterAutospacing="0"/>
        <w:ind w:left="709"/>
        <w:jc w:val="both"/>
        <w:rPr>
          <w:rStyle w:val="a8"/>
          <w:bCs/>
          <w:color w:val="auto"/>
          <w:sz w:val="26"/>
          <w:szCs w:val="26"/>
          <w:lang w:val="uk-UA"/>
        </w:rPr>
      </w:pPr>
      <w:hyperlink r:id="rId13" w:history="1">
        <w:r w:rsidR="00734BCE" w:rsidRPr="00225A62">
          <w:rPr>
            <w:rStyle w:val="a8"/>
            <w:bCs/>
            <w:color w:val="auto"/>
            <w:sz w:val="26"/>
            <w:szCs w:val="26"/>
            <w:lang w:val="uk-UA"/>
          </w:rPr>
          <w:t>http://fizika-abc.at.ua</w:t>
        </w:r>
      </w:hyperlink>
    </w:p>
    <w:p w:rsidR="00844B39" w:rsidRPr="00225A62" w:rsidRDefault="0050730E" w:rsidP="00734BCE">
      <w:pPr>
        <w:pStyle w:val="tl"/>
        <w:spacing w:before="0" w:beforeAutospacing="0" w:after="0" w:afterAutospacing="0"/>
        <w:ind w:firstLine="708"/>
        <w:rPr>
          <w:bCs/>
          <w:sz w:val="26"/>
          <w:szCs w:val="26"/>
          <w:lang w:val="uk-UA"/>
        </w:rPr>
      </w:pPr>
      <w:hyperlink r:id="rId14" w:history="1">
        <w:r w:rsidR="00A47884" w:rsidRPr="00225A62">
          <w:rPr>
            <w:rStyle w:val="a8"/>
            <w:bCs/>
            <w:color w:val="auto"/>
            <w:sz w:val="26"/>
            <w:szCs w:val="26"/>
            <w:lang w:val="uk-UA"/>
          </w:rPr>
          <w:t>http://ukrintschool.org.ua/methodics/physics.html</w:t>
        </w:r>
      </w:hyperlink>
    </w:p>
    <w:p w:rsidR="00C3574B" w:rsidRDefault="00734BCE" w:rsidP="00C3574B">
      <w:pPr>
        <w:ind w:left="709"/>
        <w:rPr>
          <w:rFonts w:ascii="Times New Roman" w:hAnsi="Times New Roman" w:cs="Times New Roman"/>
          <w:sz w:val="26"/>
          <w:szCs w:val="26"/>
          <w:lang w:val="uk-UA"/>
        </w:rPr>
      </w:pPr>
      <w:r w:rsidRPr="00225A62">
        <w:rPr>
          <w:rFonts w:ascii="Times New Roman" w:hAnsi="Times New Roman" w:cs="Times New Roman"/>
          <w:sz w:val="26"/>
          <w:szCs w:val="26"/>
          <w:lang w:val="uk-UA"/>
        </w:rPr>
        <w:t>та інші.</w:t>
      </w:r>
    </w:p>
    <w:p w:rsidR="00C3574B" w:rsidRPr="00225A62" w:rsidRDefault="00C3574B" w:rsidP="00C3574B">
      <w:pPr>
        <w:rPr>
          <w:rFonts w:ascii="Times New Roman" w:eastAsia="Times New Roman" w:hAnsi="Times New Roman" w:cs="Times New Roman"/>
          <w:b/>
          <w:bCs/>
          <w:color w:val="000000"/>
          <w:sz w:val="26"/>
          <w:szCs w:val="26"/>
          <w:lang w:val="uk-UA"/>
        </w:rPr>
      </w:pPr>
      <w:r w:rsidRPr="00225A62">
        <w:rPr>
          <w:rFonts w:ascii="Times New Roman" w:eastAsia="Times New Roman" w:hAnsi="Times New Roman" w:cs="Times New Roman"/>
          <w:b/>
          <w:bCs/>
          <w:color w:val="000000"/>
          <w:sz w:val="26"/>
          <w:szCs w:val="26"/>
          <w:lang w:val="uk-UA"/>
        </w:rPr>
        <w:t>7. Особливості навчального процесу</w:t>
      </w:r>
    </w:p>
    <w:p w:rsidR="00C3574B" w:rsidRPr="00225A62" w:rsidRDefault="00C3574B" w:rsidP="00C3574B">
      <w:pPr>
        <w:shd w:val="clear" w:color="auto" w:fill="FFFFFF"/>
        <w:spacing w:after="0" w:line="360" w:lineRule="atLeast"/>
        <w:ind w:firstLine="567"/>
        <w:jc w:val="both"/>
        <w:rPr>
          <w:rFonts w:ascii="Times New Roman" w:hAnsi="Times New Roman" w:cs="Times New Roman"/>
          <w:b/>
          <w:bCs/>
          <w:color w:val="000000"/>
          <w:sz w:val="26"/>
          <w:szCs w:val="26"/>
          <w:lang w:val="uk-UA"/>
        </w:rPr>
      </w:pPr>
      <w:r w:rsidRPr="00225A62">
        <w:rPr>
          <w:rFonts w:ascii="Times New Roman" w:eastAsia="Times New Roman" w:hAnsi="Times New Roman" w:cs="Times New Roman"/>
          <w:bCs/>
          <w:color w:val="000000"/>
          <w:sz w:val="26"/>
          <w:szCs w:val="26"/>
          <w:lang w:val="uk-UA"/>
        </w:rPr>
        <w:t xml:space="preserve">З метою вдосконалення програми вивчення загальноосвітньої навчальної дисципліни «ФІЗИКА» </w:t>
      </w:r>
      <w:r>
        <w:rPr>
          <w:rFonts w:ascii="Times New Roman" w:eastAsia="Times New Roman" w:hAnsi="Times New Roman" w:cs="Times New Roman"/>
          <w:bCs/>
          <w:color w:val="000000"/>
          <w:sz w:val="26"/>
          <w:szCs w:val="26"/>
          <w:lang w:val="uk-UA"/>
        </w:rPr>
        <w:t xml:space="preserve">(спеціальний курс) </w:t>
      </w:r>
      <w:r w:rsidRPr="00225A62">
        <w:rPr>
          <w:rFonts w:ascii="Times New Roman" w:eastAsia="Times New Roman" w:hAnsi="Times New Roman" w:cs="Times New Roman"/>
          <w:bCs/>
          <w:color w:val="000000"/>
          <w:sz w:val="26"/>
          <w:szCs w:val="26"/>
          <w:lang w:val="uk-UA"/>
        </w:rPr>
        <w:t>рішенням предметної комісії «Математичної та природничо-наукової підготовки» розділи програми були розділені на теми, що не вплинуло на змістовність програми.</w:t>
      </w:r>
    </w:p>
    <w:p w:rsidR="00423EE7" w:rsidRDefault="00423EE7" w:rsidP="00C3574B">
      <w:pPr>
        <w:ind w:left="709"/>
        <w:rPr>
          <w:rFonts w:ascii="Times New Roman" w:hAnsi="Times New Roman" w:cs="Times New Roman"/>
          <w:b/>
          <w:bCs/>
          <w:sz w:val="26"/>
          <w:szCs w:val="26"/>
          <w:lang w:val="uk-UA"/>
        </w:rPr>
      </w:pPr>
    </w:p>
    <w:p w:rsidR="00474D35" w:rsidRPr="00225A62" w:rsidRDefault="00474D35" w:rsidP="00C3574B">
      <w:pPr>
        <w:ind w:left="709"/>
        <w:rPr>
          <w:rFonts w:ascii="Times New Roman" w:hAnsi="Times New Roman" w:cs="Times New Roman"/>
          <w:b/>
          <w:bCs/>
          <w:color w:val="000000"/>
          <w:sz w:val="26"/>
          <w:szCs w:val="26"/>
          <w:lang w:val="uk-UA"/>
        </w:rPr>
      </w:pPr>
    </w:p>
    <w:sectPr w:rsidR="00474D35" w:rsidRPr="00225A62" w:rsidSect="00552B24">
      <w:footerReference w:type="default" r:id="rId15"/>
      <w:pgSz w:w="11906" w:h="16838"/>
      <w:pgMar w:top="567" w:right="567" w:bottom="720"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30E" w:rsidRDefault="0050730E" w:rsidP="00620B6A">
      <w:pPr>
        <w:spacing w:after="0" w:line="240" w:lineRule="auto"/>
      </w:pPr>
      <w:r>
        <w:separator/>
      </w:r>
    </w:p>
  </w:endnote>
  <w:endnote w:type="continuationSeparator" w:id="0">
    <w:p w:rsidR="0050730E" w:rsidRDefault="0050730E" w:rsidP="00620B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7979626"/>
      <w:docPartObj>
        <w:docPartGallery w:val="Page Numbers (Bottom of Page)"/>
        <w:docPartUnique/>
      </w:docPartObj>
    </w:sdtPr>
    <w:sdtEndPr/>
    <w:sdtContent>
      <w:p w:rsidR="00552B24" w:rsidRDefault="00552B24">
        <w:pPr>
          <w:pStyle w:val="ab"/>
          <w:jc w:val="right"/>
        </w:pPr>
        <w:r>
          <w:fldChar w:fldCharType="begin"/>
        </w:r>
        <w:r>
          <w:instrText>PAGE   \* MERGEFORMAT</w:instrText>
        </w:r>
        <w:r>
          <w:fldChar w:fldCharType="separate"/>
        </w:r>
        <w:r w:rsidR="005E2206">
          <w:rPr>
            <w:noProof/>
          </w:rPr>
          <w:t>18</w:t>
        </w:r>
        <w:r>
          <w:fldChar w:fldCharType="end"/>
        </w:r>
      </w:p>
    </w:sdtContent>
  </w:sdt>
  <w:p w:rsidR="00552B24" w:rsidRDefault="00552B2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30E" w:rsidRDefault="0050730E" w:rsidP="00620B6A">
      <w:pPr>
        <w:spacing w:after="0" w:line="240" w:lineRule="auto"/>
      </w:pPr>
      <w:r>
        <w:separator/>
      </w:r>
    </w:p>
  </w:footnote>
  <w:footnote w:type="continuationSeparator" w:id="0">
    <w:p w:rsidR="0050730E" w:rsidRDefault="0050730E" w:rsidP="00620B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7E75"/>
    <w:multiLevelType w:val="hybridMultilevel"/>
    <w:tmpl w:val="E1A04F38"/>
    <w:lvl w:ilvl="0" w:tplc="6564082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24C4229"/>
    <w:multiLevelType w:val="hybridMultilevel"/>
    <w:tmpl w:val="D420523C"/>
    <w:lvl w:ilvl="0" w:tplc="0419000B">
      <w:start w:val="1"/>
      <w:numFmt w:val="bullet"/>
      <w:lvlText w:val=""/>
      <w:lvlJc w:val="left"/>
      <w:pPr>
        <w:ind w:left="1920" w:hanging="360"/>
      </w:pPr>
      <w:rPr>
        <w:rFonts w:ascii="Wingdings" w:hAnsi="Wingdings"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2">
    <w:nsid w:val="06B74537"/>
    <w:multiLevelType w:val="hybridMultilevel"/>
    <w:tmpl w:val="2DBCE96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3B0637"/>
    <w:multiLevelType w:val="hybridMultilevel"/>
    <w:tmpl w:val="2996D09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EFF0364"/>
    <w:multiLevelType w:val="hybridMultilevel"/>
    <w:tmpl w:val="97B80F8E"/>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189651A"/>
    <w:multiLevelType w:val="hybridMultilevel"/>
    <w:tmpl w:val="DE4A7898"/>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nsid w:val="174A1926"/>
    <w:multiLevelType w:val="hybridMultilevel"/>
    <w:tmpl w:val="FF587D4A"/>
    <w:lvl w:ilvl="0" w:tplc="054445BE">
      <w:numFmt w:val="bullet"/>
      <w:lvlText w:val="-"/>
      <w:lvlJc w:val="left"/>
      <w:pPr>
        <w:ind w:left="677" w:hanging="360"/>
      </w:pPr>
      <w:rPr>
        <w:rFonts w:ascii="Times New Roman" w:eastAsia="Calibri" w:hAnsi="Times New Roman" w:cs="Times New Roman" w:hint="default"/>
      </w:rPr>
    </w:lvl>
    <w:lvl w:ilvl="1" w:tplc="04190003" w:tentative="1">
      <w:start w:val="1"/>
      <w:numFmt w:val="bullet"/>
      <w:lvlText w:val="o"/>
      <w:lvlJc w:val="left"/>
      <w:pPr>
        <w:ind w:left="1397" w:hanging="360"/>
      </w:pPr>
      <w:rPr>
        <w:rFonts w:ascii="Courier New" w:hAnsi="Courier New" w:cs="Courier New" w:hint="default"/>
      </w:rPr>
    </w:lvl>
    <w:lvl w:ilvl="2" w:tplc="04190005" w:tentative="1">
      <w:start w:val="1"/>
      <w:numFmt w:val="bullet"/>
      <w:lvlText w:val=""/>
      <w:lvlJc w:val="left"/>
      <w:pPr>
        <w:ind w:left="2117" w:hanging="360"/>
      </w:pPr>
      <w:rPr>
        <w:rFonts w:ascii="Wingdings" w:hAnsi="Wingdings" w:hint="default"/>
      </w:rPr>
    </w:lvl>
    <w:lvl w:ilvl="3" w:tplc="04190001" w:tentative="1">
      <w:start w:val="1"/>
      <w:numFmt w:val="bullet"/>
      <w:lvlText w:val=""/>
      <w:lvlJc w:val="left"/>
      <w:pPr>
        <w:ind w:left="2837" w:hanging="360"/>
      </w:pPr>
      <w:rPr>
        <w:rFonts w:ascii="Symbol" w:hAnsi="Symbol" w:hint="default"/>
      </w:rPr>
    </w:lvl>
    <w:lvl w:ilvl="4" w:tplc="04190003" w:tentative="1">
      <w:start w:val="1"/>
      <w:numFmt w:val="bullet"/>
      <w:lvlText w:val="o"/>
      <w:lvlJc w:val="left"/>
      <w:pPr>
        <w:ind w:left="3557" w:hanging="360"/>
      </w:pPr>
      <w:rPr>
        <w:rFonts w:ascii="Courier New" w:hAnsi="Courier New" w:cs="Courier New" w:hint="default"/>
      </w:rPr>
    </w:lvl>
    <w:lvl w:ilvl="5" w:tplc="04190005" w:tentative="1">
      <w:start w:val="1"/>
      <w:numFmt w:val="bullet"/>
      <w:lvlText w:val=""/>
      <w:lvlJc w:val="left"/>
      <w:pPr>
        <w:ind w:left="4277" w:hanging="360"/>
      </w:pPr>
      <w:rPr>
        <w:rFonts w:ascii="Wingdings" w:hAnsi="Wingdings" w:hint="default"/>
      </w:rPr>
    </w:lvl>
    <w:lvl w:ilvl="6" w:tplc="04190001" w:tentative="1">
      <w:start w:val="1"/>
      <w:numFmt w:val="bullet"/>
      <w:lvlText w:val=""/>
      <w:lvlJc w:val="left"/>
      <w:pPr>
        <w:ind w:left="4997" w:hanging="360"/>
      </w:pPr>
      <w:rPr>
        <w:rFonts w:ascii="Symbol" w:hAnsi="Symbol" w:hint="default"/>
      </w:rPr>
    </w:lvl>
    <w:lvl w:ilvl="7" w:tplc="04190003" w:tentative="1">
      <w:start w:val="1"/>
      <w:numFmt w:val="bullet"/>
      <w:lvlText w:val="o"/>
      <w:lvlJc w:val="left"/>
      <w:pPr>
        <w:ind w:left="5717" w:hanging="360"/>
      </w:pPr>
      <w:rPr>
        <w:rFonts w:ascii="Courier New" w:hAnsi="Courier New" w:cs="Courier New" w:hint="default"/>
      </w:rPr>
    </w:lvl>
    <w:lvl w:ilvl="8" w:tplc="04190005" w:tentative="1">
      <w:start w:val="1"/>
      <w:numFmt w:val="bullet"/>
      <w:lvlText w:val=""/>
      <w:lvlJc w:val="left"/>
      <w:pPr>
        <w:ind w:left="6437" w:hanging="360"/>
      </w:pPr>
      <w:rPr>
        <w:rFonts w:ascii="Wingdings" w:hAnsi="Wingdings" w:hint="default"/>
      </w:rPr>
    </w:lvl>
  </w:abstractNum>
  <w:abstractNum w:abstractNumId="7">
    <w:nsid w:val="18595240"/>
    <w:multiLevelType w:val="hybridMultilevel"/>
    <w:tmpl w:val="8982D4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AE04385"/>
    <w:multiLevelType w:val="hybridMultilevel"/>
    <w:tmpl w:val="100AD4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13789D"/>
    <w:multiLevelType w:val="hybridMultilevel"/>
    <w:tmpl w:val="E12860C8"/>
    <w:lvl w:ilvl="0" w:tplc="1712962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704C1D"/>
    <w:multiLevelType w:val="hybridMultilevel"/>
    <w:tmpl w:val="88FE074C"/>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26E735FE"/>
    <w:multiLevelType w:val="hybridMultilevel"/>
    <w:tmpl w:val="FDDEAFFE"/>
    <w:lvl w:ilvl="0" w:tplc="1712962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7396F0F"/>
    <w:multiLevelType w:val="hybridMultilevel"/>
    <w:tmpl w:val="C86668D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A107585"/>
    <w:multiLevelType w:val="hybridMultilevel"/>
    <w:tmpl w:val="9DAE880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30A43574"/>
    <w:multiLevelType w:val="hybridMultilevel"/>
    <w:tmpl w:val="DFB250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3131C3"/>
    <w:multiLevelType w:val="hybridMultilevel"/>
    <w:tmpl w:val="7EE6DBF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6645EC0"/>
    <w:multiLevelType w:val="hybridMultilevel"/>
    <w:tmpl w:val="90D815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6C261BE"/>
    <w:multiLevelType w:val="hybridMultilevel"/>
    <w:tmpl w:val="056A1B0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BAE4280"/>
    <w:multiLevelType w:val="singleLevel"/>
    <w:tmpl w:val="C6982D60"/>
    <w:lvl w:ilvl="0">
      <w:start w:val="1"/>
      <w:numFmt w:val="decimal"/>
      <w:lvlText w:val="%1."/>
      <w:lvlJc w:val="left"/>
      <w:pPr>
        <w:tabs>
          <w:tab w:val="num" w:pos="390"/>
        </w:tabs>
        <w:ind w:left="390" w:hanging="390"/>
      </w:pPr>
      <w:rPr>
        <w:rFonts w:hint="default"/>
      </w:rPr>
    </w:lvl>
  </w:abstractNum>
  <w:abstractNum w:abstractNumId="19">
    <w:nsid w:val="3BD05878"/>
    <w:multiLevelType w:val="hybridMultilevel"/>
    <w:tmpl w:val="7C6EE796"/>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nsid w:val="3EDC50DF"/>
    <w:multiLevelType w:val="hybridMultilevel"/>
    <w:tmpl w:val="8982D4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21E4E1D"/>
    <w:multiLevelType w:val="hybridMultilevel"/>
    <w:tmpl w:val="0E0A0E54"/>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425168BE"/>
    <w:multiLevelType w:val="hybridMultilevel"/>
    <w:tmpl w:val="069AB752"/>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3">
    <w:nsid w:val="43D45C1D"/>
    <w:multiLevelType w:val="hybridMultilevel"/>
    <w:tmpl w:val="27BA6A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8551BA2"/>
    <w:multiLevelType w:val="hybridMultilevel"/>
    <w:tmpl w:val="DEA0268E"/>
    <w:lvl w:ilvl="0" w:tplc="221AB47E">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B164680"/>
    <w:multiLevelType w:val="hybridMultilevel"/>
    <w:tmpl w:val="AAAE5FE4"/>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nsid w:val="4C6E6F4A"/>
    <w:multiLevelType w:val="hybridMultilevel"/>
    <w:tmpl w:val="573AE03C"/>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00345DD"/>
    <w:multiLevelType w:val="hybridMultilevel"/>
    <w:tmpl w:val="2F34300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0AD4D1A"/>
    <w:multiLevelType w:val="hybridMultilevel"/>
    <w:tmpl w:val="5D063F24"/>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81277FC"/>
    <w:multiLevelType w:val="hybridMultilevel"/>
    <w:tmpl w:val="B96CFF8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AE8353F"/>
    <w:multiLevelType w:val="hybridMultilevel"/>
    <w:tmpl w:val="0406D72A"/>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1">
    <w:nsid w:val="5F1A2E3A"/>
    <w:multiLevelType w:val="hybridMultilevel"/>
    <w:tmpl w:val="5A5292D4"/>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61C227D7"/>
    <w:multiLevelType w:val="hybridMultilevel"/>
    <w:tmpl w:val="1D9A12AC"/>
    <w:lvl w:ilvl="0" w:tplc="191C8CCE">
      <w:start w:val="1"/>
      <w:numFmt w:val="decimal"/>
      <w:lvlText w:val="%1."/>
      <w:lvlJc w:val="left"/>
      <w:pPr>
        <w:ind w:left="786" w:hanging="360"/>
      </w:pPr>
      <w:rPr>
        <w:rFonts w:hint="default"/>
        <w:b w:val="0"/>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nsid w:val="6A701FD5"/>
    <w:multiLevelType w:val="hybridMultilevel"/>
    <w:tmpl w:val="C36EF3E8"/>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6B2777FC"/>
    <w:multiLevelType w:val="hybridMultilevel"/>
    <w:tmpl w:val="936E4A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CC9337C"/>
    <w:multiLevelType w:val="hybridMultilevel"/>
    <w:tmpl w:val="48AC71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D16D54"/>
    <w:multiLevelType w:val="hybridMultilevel"/>
    <w:tmpl w:val="E13AF5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4604FF1"/>
    <w:multiLevelType w:val="multilevel"/>
    <w:tmpl w:val="0EE024AA"/>
    <w:lvl w:ilvl="0">
      <w:start w:val="1"/>
      <w:numFmt w:val="none"/>
      <w:lvlText w:val=""/>
      <w:legacy w:legacy="1" w:legacySpace="120" w:legacyIndent="360"/>
      <w:lvlJc w:val="left"/>
      <w:pPr>
        <w:ind w:left="360" w:hanging="360"/>
      </w:pPr>
      <w:rPr>
        <w:rFonts w:ascii="Symbol" w:hAnsi="Symbol" w:cs="Times New Roman"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38">
    <w:nsid w:val="78273F78"/>
    <w:multiLevelType w:val="hybridMultilevel"/>
    <w:tmpl w:val="5F328F42"/>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nsid w:val="7B0B1728"/>
    <w:multiLevelType w:val="hybridMultilevel"/>
    <w:tmpl w:val="24C29E5A"/>
    <w:lvl w:ilvl="0" w:tplc="E8303EB8">
      <w:start w:val="65535"/>
      <w:numFmt w:val="bullet"/>
      <w:lvlText w:val="-"/>
      <w:lvlJc w:val="left"/>
      <w:pPr>
        <w:ind w:left="720" w:hanging="360"/>
      </w:pPr>
      <w:rPr>
        <w:rFonts w:ascii="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0">
    <w:nsid w:val="7D5B641E"/>
    <w:multiLevelType w:val="hybridMultilevel"/>
    <w:tmpl w:val="8982D4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EF70CD2"/>
    <w:multiLevelType w:val="hybridMultilevel"/>
    <w:tmpl w:val="5832E87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24"/>
  </w:num>
  <w:num w:numId="3">
    <w:abstractNumId w:val="34"/>
  </w:num>
  <w:num w:numId="4">
    <w:abstractNumId w:val="9"/>
  </w:num>
  <w:num w:numId="5">
    <w:abstractNumId w:val="37"/>
  </w:num>
  <w:num w:numId="6">
    <w:abstractNumId w:val="11"/>
  </w:num>
  <w:num w:numId="7">
    <w:abstractNumId w:val="13"/>
  </w:num>
  <w:num w:numId="8">
    <w:abstractNumId w:val="8"/>
  </w:num>
  <w:num w:numId="9">
    <w:abstractNumId w:val="35"/>
  </w:num>
  <w:num w:numId="10">
    <w:abstractNumId w:val="14"/>
  </w:num>
  <w:num w:numId="11">
    <w:abstractNumId w:val="2"/>
  </w:num>
  <w:num w:numId="12">
    <w:abstractNumId w:val="33"/>
  </w:num>
  <w:num w:numId="13">
    <w:abstractNumId w:val="32"/>
  </w:num>
  <w:num w:numId="14">
    <w:abstractNumId w:val="22"/>
  </w:num>
  <w:num w:numId="15">
    <w:abstractNumId w:val="5"/>
  </w:num>
  <w:num w:numId="16">
    <w:abstractNumId w:val="10"/>
  </w:num>
  <w:num w:numId="17">
    <w:abstractNumId w:val="38"/>
  </w:num>
  <w:num w:numId="18">
    <w:abstractNumId w:val="19"/>
  </w:num>
  <w:num w:numId="19">
    <w:abstractNumId w:val="30"/>
  </w:num>
  <w:num w:numId="20">
    <w:abstractNumId w:val="25"/>
  </w:num>
  <w:num w:numId="21">
    <w:abstractNumId w:val="21"/>
  </w:num>
  <w:num w:numId="22">
    <w:abstractNumId w:val="12"/>
  </w:num>
  <w:num w:numId="23">
    <w:abstractNumId w:val="3"/>
  </w:num>
  <w:num w:numId="24">
    <w:abstractNumId w:val="28"/>
  </w:num>
  <w:num w:numId="25">
    <w:abstractNumId w:val="4"/>
  </w:num>
  <w:num w:numId="26">
    <w:abstractNumId w:val="17"/>
  </w:num>
  <w:num w:numId="27">
    <w:abstractNumId w:val="31"/>
  </w:num>
  <w:num w:numId="28">
    <w:abstractNumId w:val="27"/>
  </w:num>
  <w:num w:numId="29">
    <w:abstractNumId w:val="1"/>
  </w:num>
  <w:num w:numId="30">
    <w:abstractNumId w:val="41"/>
  </w:num>
  <w:num w:numId="31">
    <w:abstractNumId w:val="26"/>
  </w:num>
  <w:num w:numId="32">
    <w:abstractNumId w:val="29"/>
  </w:num>
  <w:num w:numId="33">
    <w:abstractNumId w:val="23"/>
  </w:num>
  <w:num w:numId="34">
    <w:abstractNumId w:val="18"/>
  </w:num>
  <w:num w:numId="35">
    <w:abstractNumId w:val="15"/>
  </w:num>
  <w:num w:numId="36">
    <w:abstractNumId w:val="39"/>
  </w:num>
  <w:num w:numId="37">
    <w:abstractNumId w:val="6"/>
  </w:num>
  <w:num w:numId="38">
    <w:abstractNumId w:val="0"/>
  </w:num>
  <w:num w:numId="39">
    <w:abstractNumId w:val="20"/>
  </w:num>
  <w:num w:numId="40">
    <w:abstractNumId w:val="7"/>
  </w:num>
  <w:num w:numId="41">
    <w:abstractNumId w:val="40"/>
  </w:num>
  <w:num w:numId="4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D35"/>
    <w:rsid w:val="0000368A"/>
    <w:rsid w:val="000221F1"/>
    <w:rsid w:val="00024B49"/>
    <w:rsid w:val="00035E89"/>
    <w:rsid w:val="00050592"/>
    <w:rsid w:val="00054918"/>
    <w:rsid w:val="0006339A"/>
    <w:rsid w:val="0007119C"/>
    <w:rsid w:val="00073269"/>
    <w:rsid w:val="0007670E"/>
    <w:rsid w:val="00083D57"/>
    <w:rsid w:val="000A1DB2"/>
    <w:rsid w:val="000B53D6"/>
    <w:rsid w:val="000B7B45"/>
    <w:rsid w:val="000C341B"/>
    <w:rsid w:val="000C63EE"/>
    <w:rsid w:val="000F5A98"/>
    <w:rsid w:val="00142850"/>
    <w:rsid w:val="00143DA7"/>
    <w:rsid w:val="00145D07"/>
    <w:rsid w:val="00175C98"/>
    <w:rsid w:val="0018075F"/>
    <w:rsid w:val="00180DC0"/>
    <w:rsid w:val="00192F8C"/>
    <w:rsid w:val="00195106"/>
    <w:rsid w:val="001B41DF"/>
    <w:rsid w:val="001D55D7"/>
    <w:rsid w:val="001E5044"/>
    <w:rsid w:val="001F6D7E"/>
    <w:rsid w:val="002133D3"/>
    <w:rsid w:val="00214B5E"/>
    <w:rsid w:val="00221B42"/>
    <w:rsid w:val="00225A62"/>
    <w:rsid w:val="00257107"/>
    <w:rsid w:val="002679EC"/>
    <w:rsid w:val="00287070"/>
    <w:rsid w:val="00296D5A"/>
    <w:rsid w:val="002A518E"/>
    <w:rsid w:val="002A6ACF"/>
    <w:rsid w:val="002B46C9"/>
    <w:rsid w:val="002B6172"/>
    <w:rsid w:val="002B619A"/>
    <w:rsid w:val="002D69FE"/>
    <w:rsid w:val="002E0100"/>
    <w:rsid w:val="002E57F9"/>
    <w:rsid w:val="002F1DC3"/>
    <w:rsid w:val="002F3DD9"/>
    <w:rsid w:val="002F7147"/>
    <w:rsid w:val="003275D2"/>
    <w:rsid w:val="003430F0"/>
    <w:rsid w:val="00344E7D"/>
    <w:rsid w:val="00351937"/>
    <w:rsid w:val="00355F7D"/>
    <w:rsid w:val="003830D6"/>
    <w:rsid w:val="00386127"/>
    <w:rsid w:val="003A007C"/>
    <w:rsid w:val="003B488C"/>
    <w:rsid w:val="003C077D"/>
    <w:rsid w:val="003C3D7C"/>
    <w:rsid w:val="003F6464"/>
    <w:rsid w:val="004009B6"/>
    <w:rsid w:val="004101A3"/>
    <w:rsid w:val="004172D1"/>
    <w:rsid w:val="00423EE7"/>
    <w:rsid w:val="004369EB"/>
    <w:rsid w:val="00443552"/>
    <w:rsid w:val="00446B25"/>
    <w:rsid w:val="004472FB"/>
    <w:rsid w:val="00474D35"/>
    <w:rsid w:val="0048795A"/>
    <w:rsid w:val="00487D80"/>
    <w:rsid w:val="00491534"/>
    <w:rsid w:val="004D5789"/>
    <w:rsid w:val="004E2E9A"/>
    <w:rsid w:val="004E32A6"/>
    <w:rsid w:val="004F0121"/>
    <w:rsid w:val="004F507F"/>
    <w:rsid w:val="005024C1"/>
    <w:rsid w:val="0050730E"/>
    <w:rsid w:val="005269DF"/>
    <w:rsid w:val="0053740B"/>
    <w:rsid w:val="00540BA8"/>
    <w:rsid w:val="0055050D"/>
    <w:rsid w:val="00550E7B"/>
    <w:rsid w:val="00552B24"/>
    <w:rsid w:val="00556CB8"/>
    <w:rsid w:val="005811F6"/>
    <w:rsid w:val="005852BA"/>
    <w:rsid w:val="00594AB3"/>
    <w:rsid w:val="00596E3C"/>
    <w:rsid w:val="005A0516"/>
    <w:rsid w:val="005A2234"/>
    <w:rsid w:val="005B0A9D"/>
    <w:rsid w:val="005B4AE9"/>
    <w:rsid w:val="005C7DBD"/>
    <w:rsid w:val="005D670E"/>
    <w:rsid w:val="005E2206"/>
    <w:rsid w:val="00606BB2"/>
    <w:rsid w:val="006122AE"/>
    <w:rsid w:val="0061735E"/>
    <w:rsid w:val="00620B6A"/>
    <w:rsid w:val="00624893"/>
    <w:rsid w:val="006350B5"/>
    <w:rsid w:val="00635FA3"/>
    <w:rsid w:val="006403C3"/>
    <w:rsid w:val="006700E0"/>
    <w:rsid w:val="0067297F"/>
    <w:rsid w:val="006B44E9"/>
    <w:rsid w:val="006E1749"/>
    <w:rsid w:val="006F0887"/>
    <w:rsid w:val="006F1B2D"/>
    <w:rsid w:val="006F3415"/>
    <w:rsid w:val="006F43D1"/>
    <w:rsid w:val="007051B8"/>
    <w:rsid w:val="0071241E"/>
    <w:rsid w:val="00712EB9"/>
    <w:rsid w:val="007142D9"/>
    <w:rsid w:val="007167EA"/>
    <w:rsid w:val="007208AA"/>
    <w:rsid w:val="00732581"/>
    <w:rsid w:val="00734BCE"/>
    <w:rsid w:val="00734DD2"/>
    <w:rsid w:val="00761B1F"/>
    <w:rsid w:val="00762350"/>
    <w:rsid w:val="00763EAD"/>
    <w:rsid w:val="00770296"/>
    <w:rsid w:val="007726D7"/>
    <w:rsid w:val="007B0698"/>
    <w:rsid w:val="007B78CC"/>
    <w:rsid w:val="007D588A"/>
    <w:rsid w:val="007D75A9"/>
    <w:rsid w:val="007F1FEE"/>
    <w:rsid w:val="007F5165"/>
    <w:rsid w:val="007F6061"/>
    <w:rsid w:val="00805B7C"/>
    <w:rsid w:val="00807F13"/>
    <w:rsid w:val="0081539B"/>
    <w:rsid w:val="00844B39"/>
    <w:rsid w:val="008461F3"/>
    <w:rsid w:val="008867B8"/>
    <w:rsid w:val="00893318"/>
    <w:rsid w:val="00893E57"/>
    <w:rsid w:val="0089520E"/>
    <w:rsid w:val="008A2ED6"/>
    <w:rsid w:val="008B156C"/>
    <w:rsid w:val="008B1D54"/>
    <w:rsid w:val="008C1B56"/>
    <w:rsid w:val="008D56B8"/>
    <w:rsid w:val="008D756D"/>
    <w:rsid w:val="00900711"/>
    <w:rsid w:val="00905BE5"/>
    <w:rsid w:val="00920F10"/>
    <w:rsid w:val="00937B61"/>
    <w:rsid w:val="009471BE"/>
    <w:rsid w:val="00955042"/>
    <w:rsid w:val="0095583C"/>
    <w:rsid w:val="00956400"/>
    <w:rsid w:val="00965937"/>
    <w:rsid w:val="009859B2"/>
    <w:rsid w:val="00993ADA"/>
    <w:rsid w:val="00996967"/>
    <w:rsid w:val="009A46FF"/>
    <w:rsid w:val="009B5DC7"/>
    <w:rsid w:val="009E60CA"/>
    <w:rsid w:val="009F40C2"/>
    <w:rsid w:val="009F7EEE"/>
    <w:rsid w:val="00A03C24"/>
    <w:rsid w:val="00A363C1"/>
    <w:rsid w:val="00A47884"/>
    <w:rsid w:val="00A8715A"/>
    <w:rsid w:val="00AA0022"/>
    <w:rsid w:val="00AA497A"/>
    <w:rsid w:val="00AB530D"/>
    <w:rsid w:val="00AD206A"/>
    <w:rsid w:val="00AE5F03"/>
    <w:rsid w:val="00B03761"/>
    <w:rsid w:val="00B51C9B"/>
    <w:rsid w:val="00B57468"/>
    <w:rsid w:val="00B65BEB"/>
    <w:rsid w:val="00B8248A"/>
    <w:rsid w:val="00B94836"/>
    <w:rsid w:val="00BA52F8"/>
    <w:rsid w:val="00BA7613"/>
    <w:rsid w:val="00BA77A4"/>
    <w:rsid w:val="00BD0B49"/>
    <w:rsid w:val="00BF0F84"/>
    <w:rsid w:val="00BF1E72"/>
    <w:rsid w:val="00C02D7B"/>
    <w:rsid w:val="00C20198"/>
    <w:rsid w:val="00C24DBE"/>
    <w:rsid w:val="00C3574B"/>
    <w:rsid w:val="00C42B32"/>
    <w:rsid w:val="00C64E80"/>
    <w:rsid w:val="00C860A8"/>
    <w:rsid w:val="00C929C2"/>
    <w:rsid w:val="00C955D0"/>
    <w:rsid w:val="00CA23C4"/>
    <w:rsid w:val="00CC6F2B"/>
    <w:rsid w:val="00CE2306"/>
    <w:rsid w:val="00CF5543"/>
    <w:rsid w:val="00D037C0"/>
    <w:rsid w:val="00D04DE3"/>
    <w:rsid w:val="00D04F69"/>
    <w:rsid w:val="00D06EC0"/>
    <w:rsid w:val="00D13013"/>
    <w:rsid w:val="00D14399"/>
    <w:rsid w:val="00D20BA6"/>
    <w:rsid w:val="00D308DE"/>
    <w:rsid w:val="00D31FED"/>
    <w:rsid w:val="00D514AB"/>
    <w:rsid w:val="00D5581E"/>
    <w:rsid w:val="00D64E6A"/>
    <w:rsid w:val="00D95E08"/>
    <w:rsid w:val="00DC2A76"/>
    <w:rsid w:val="00DC37E9"/>
    <w:rsid w:val="00DC674A"/>
    <w:rsid w:val="00DD7675"/>
    <w:rsid w:val="00DF1F23"/>
    <w:rsid w:val="00DF5D0E"/>
    <w:rsid w:val="00DF5D64"/>
    <w:rsid w:val="00DF7F36"/>
    <w:rsid w:val="00E00D7B"/>
    <w:rsid w:val="00E067EA"/>
    <w:rsid w:val="00E14C50"/>
    <w:rsid w:val="00E32CFD"/>
    <w:rsid w:val="00E50711"/>
    <w:rsid w:val="00E544E2"/>
    <w:rsid w:val="00E65BDA"/>
    <w:rsid w:val="00E70CE9"/>
    <w:rsid w:val="00E75AD9"/>
    <w:rsid w:val="00E832B8"/>
    <w:rsid w:val="00E97B36"/>
    <w:rsid w:val="00EC16C1"/>
    <w:rsid w:val="00EC58EF"/>
    <w:rsid w:val="00EC6590"/>
    <w:rsid w:val="00ED0F1F"/>
    <w:rsid w:val="00ED208C"/>
    <w:rsid w:val="00EE274B"/>
    <w:rsid w:val="00EF4660"/>
    <w:rsid w:val="00F12E28"/>
    <w:rsid w:val="00F138EC"/>
    <w:rsid w:val="00F15431"/>
    <w:rsid w:val="00F20C6E"/>
    <w:rsid w:val="00F2266D"/>
    <w:rsid w:val="00F22924"/>
    <w:rsid w:val="00F420FD"/>
    <w:rsid w:val="00F6174B"/>
    <w:rsid w:val="00F64F4D"/>
    <w:rsid w:val="00F72CC4"/>
    <w:rsid w:val="00F732B7"/>
    <w:rsid w:val="00F81043"/>
    <w:rsid w:val="00FA39DD"/>
    <w:rsid w:val="00FB21A7"/>
    <w:rsid w:val="00FC4061"/>
    <w:rsid w:val="00FE256B"/>
    <w:rsid w:val="00FE53DD"/>
    <w:rsid w:val="00FF3C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semiHidden/>
    <w:unhideWhenUsed/>
    <w:qFormat/>
    <w:rsid w:val="00474D3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474D35"/>
    <w:rPr>
      <w:rFonts w:ascii="Times New Roman" w:eastAsia="Times New Roman" w:hAnsi="Times New Roman" w:cs="Times New Roman"/>
      <w:b/>
      <w:bCs/>
      <w:sz w:val="27"/>
      <w:szCs w:val="27"/>
    </w:rPr>
  </w:style>
  <w:style w:type="paragraph" w:customStyle="1" w:styleId="tc">
    <w:name w:val="tc"/>
    <w:basedOn w:val="a"/>
    <w:rsid w:val="00474D3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cbmf">
    <w:name w:val="tc bmf"/>
    <w:basedOn w:val="a"/>
    <w:rsid w:val="00474D3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l">
    <w:name w:val="tl"/>
    <w:basedOn w:val="a"/>
    <w:rsid w:val="00474D3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j">
    <w:name w:val="tj"/>
    <w:basedOn w:val="a"/>
    <w:rsid w:val="00474D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s2">
    <w:name w:val="fs2"/>
    <w:basedOn w:val="a0"/>
    <w:rsid w:val="00474D35"/>
  </w:style>
  <w:style w:type="character" w:customStyle="1" w:styleId="apple-converted-space">
    <w:name w:val="apple-converted-space"/>
    <w:basedOn w:val="a0"/>
    <w:rsid w:val="00474D35"/>
  </w:style>
  <w:style w:type="paragraph" w:styleId="a3">
    <w:name w:val="Balloon Text"/>
    <w:basedOn w:val="a"/>
    <w:link w:val="a4"/>
    <w:uiPriority w:val="99"/>
    <w:semiHidden/>
    <w:unhideWhenUsed/>
    <w:rsid w:val="006E174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E1749"/>
    <w:rPr>
      <w:rFonts w:ascii="Tahoma" w:hAnsi="Tahoma" w:cs="Tahoma"/>
      <w:sz w:val="16"/>
      <w:szCs w:val="16"/>
    </w:rPr>
  </w:style>
  <w:style w:type="paragraph" w:styleId="a5">
    <w:name w:val="Document Map"/>
    <w:basedOn w:val="a"/>
    <w:link w:val="a6"/>
    <w:uiPriority w:val="99"/>
    <w:semiHidden/>
    <w:unhideWhenUsed/>
    <w:rsid w:val="00EC6590"/>
    <w:pPr>
      <w:spacing w:after="0" w:line="240" w:lineRule="auto"/>
    </w:pPr>
    <w:rPr>
      <w:rFonts w:ascii="Tahoma" w:hAnsi="Tahoma" w:cs="Tahoma"/>
      <w:sz w:val="16"/>
      <w:szCs w:val="16"/>
    </w:rPr>
  </w:style>
  <w:style w:type="character" w:customStyle="1" w:styleId="a6">
    <w:name w:val="Схема документа Знак"/>
    <w:basedOn w:val="a0"/>
    <w:link w:val="a5"/>
    <w:uiPriority w:val="99"/>
    <w:semiHidden/>
    <w:rsid w:val="00EC6590"/>
    <w:rPr>
      <w:rFonts w:ascii="Tahoma" w:hAnsi="Tahoma" w:cs="Tahoma"/>
      <w:sz w:val="16"/>
      <w:szCs w:val="16"/>
    </w:rPr>
  </w:style>
  <w:style w:type="paragraph" w:styleId="a7">
    <w:name w:val="List Paragraph"/>
    <w:basedOn w:val="a"/>
    <w:uiPriority w:val="34"/>
    <w:qFormat/>
    <w:rsid w:val="00B8248A"/>
    <w:pPr>
      <w:ind w:left="720"/>
      <w:contextualSpacing/>
    </w:pPr>
  </w:style>
  <w:style w:type="paragraph" w:customStyle="1" w:styleId="Iauiue">
    <w:name w:val="Iau?iue"/>
    <w:rsid w:val="0007119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styleId="a8">
    <w:name w:val="Hyperlink"/>
    <w:basedOn w:val="a0"/>
    <w:uiPriority w:val="99"/>
    <w:unhideWhenUsed/>
    <w:rsid w:val="00844B39"/>
    <w:rPr>
      <w:color w:val="0000FF" w:themeColor="hyperlink"/>
      <w:u w:val="single"/>
    </w:rPr>
  </w:style>
  <w:style w:type="paragraph" w:styleId="2">
    <w:name w:val="Body Text Indent 2"/>
    <w:basedOn w:val="a"/>
    <w:link w:val="20"/>
    <w:rsid w:val="00920F10"/>
    <w:pPr>
      <w:spacing w:after="0" w:line="240" w:lineRule="auto"/>
      <w:ind w:left="10620"/>
    </w:pPr>
    <w:rPr>
      <w:rFonts w:ascii="Times New Roman" w:eastAsia="Times New Roman" w:hAnsi="Times New Roman" w:cs="Times New Roman"/>
      <w:sz w:val="20"/>
      <w:szCs w:val="20"/>
      <w:lang w:val="uk-UA"/>
    </w:rPr>
  </w:style>
  <w:style w:type="character" w:customStyle="1" w:styleId="20">
    <w:name w:val="Основной текст с отступом 2 Знак"/>
    <w:basedOn w:val="a0"/>
    <w:link w:val="2"/>
    <w:rsid w:val="00920F10"/>
    <w:rPr>
      <w:rFonts w:ascii="Times New Roman" w:eastAsia="Times New Roman" w:hAnsi="Times New Roman" w:cs="Times New Roman"/>
      <w:sz w:val="20"/>
      <w:szCs w:val="20"/>
      <w:lang w:val="uk-UA"/>
    </w:rPr>
  </w:style>
  <w:style w:type="paragraph" w:customStyle="1" w:styleId="FR3">
    <w:name w:val="FR3"/>
    <w:rsid w:val="00D20BA6"/>
    <w:pPr>
      <w:widowControl w:val="0"/>
      <w:spacing w:after="0" w:line="480" w:lineRule="auto"/>
      <w:ind w:left="40" w:firstLine="700"/>
      <w:jc w:val="both"/>
    </w:pPr>
    <w:rPr>
      <w:rFonts w:ascii="Courier New" w:eastAsia="Times New Roman" w:hAnsi="Courier New" w:cs="Times New Roman"/>
      <w:sz w:val="18"/>
      <w:szCs w:val="20"/>
      <w:lang w:val="uk-UA"/>
    </w:rPr>
  </w:style>
  <w:style w:type="paragraph" w:styleId="a9">
    <w:name w:val="header"/>
    <w:basedOn w:val="a"/>
    <w:link w:val="aa"/>
    <w:uiPriority w:val="99"/>
    <w:unhideWhenUsed/>
    <w:rsid w:val="00620B6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20B6A"/>
  </w:style>
  <w:style w:type="paragraph" w:styleId="ab">
    <w:name w:val="footer"/>
    <w:basedOn w:val="a"/>
    <w:link w:val="ac"/>
    <w:uiPriority w:val="99"/>
    <w:unhideWhenUsed/>
    <w:rsid w:val="00620B6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20B6A"/>
  </w:style>
  <w:style w:type="character" w:styleId="ad">
    <w:name w:val="page number"/>
    <w:basedOn w:val="a0"/>
    <w:uiPriority w:val="99"/>
    <w:unhideWhenUsed/>
    <w:rsid w:val="00620B6A"/>
  </w:style>
  <w:style w:type="paragraph" w:styleId="ae">
    <w:name w:val="No Spacing"/>
    <w:uiPriority w:val="1"/>
    <w:qFormat/>
    <w:rsid w:val="000F5A98"/>
    <w:pPr>
      <w:spacing w:after="0" w:line="240" w:lineRule="auto"/>
    </w:pPr>
    <w:rPr>
      <w:rFonts w:ascii="Calibri" w:eastAsia="Times New Roman" w:hAnsi="Calibri" w:cs="Times New Roman"/>
    </w:rPr>
  </w:style>
  <w:style w:type="paragraph" w:customStyle="1" w:styleId="tr">
    <w:name w:val="tr"/>
    <w:basedOn w:val="a"/>
    <w:rsid w:val="00142850"/>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Body Text"/>
    <w:basedOn w:val="a"/>
    <w:link w:val="af0"/>
    <w:uiPriority w:val="99"/>
    <w:semiHidden/>
    <w:unhideWhenUsed/>
    <w:rsid w:val="00540BA8"/>
    <w:pPr>
      <w:spacing w:after="120"/>
    </w:pPr>
  </w:style>
  <w:style w:type="character" w:customStyle="1" w:styleId="af0">
    <w:name w:val="Основной текст Знак"/>
    <w:basedOn w:val="a0"/>
    <w:link w:val="af"/>
    <w:uiPriority w:val="99"/>
    <w:semiHidden/>
    <w:rsid w:val="00540BA8"/>
  </w:style>
  <w:style w:type="paragraph" w:styleId="af1">
    <w:name w:val="Body Text Indent"/>
    <w:basedOn w:val="a"/>
    <w:link w:val="af2"/>
    <w:uiPriority w:val="99"/>
    <w:semiHidden/>
    <w:unhideWhenUsed/>
    <w:rsid w:val="00606BB2"/>
    <w:pPr>
      <w:spacing w:after="120"/>
      <w:ind w:left="283"/>
    </w:pPr>
  </w:style>
  <w:style w:type="character" w:customStyle="1" w:styleId="af2">
    <w:name w:val="Основной текст с отступом Знак"/>
    <w:basedOn w:val="a0"/>
    <w:link w:val="af1"/>
    <w:uiPriority w:val="99"/>
    <w:semiHidden/>
    <w:rsid w:val="00606BB2"/>
  </w:style>
  <w:style w:type="paragraph" w:styleId="21">
    <w:name w:val="Body Text 2"/>
    <w:basedOn w:val="a"/>
    <w:link w:val="22"/>
    <w:uiPriority w:val="99"/>
    <w:semiHidden/>
    <w:unhideWhenUsed/>
    <w:rsid w:val="00225A62"/>
    <w:pPr>
      <w:spacing w:after="120" w:line="480" w:lineRule="auto"/>
    </w:pPr>
  </w:style>
  <w:style w:type="character" w:customStyle="1" w:styleId="22">
    <w:name w:val="Основной текст 2 Знак"/>
    <w:basedOn w:val="a0"/>
    <w:link w:val="21"/>
    <w:uiPriority w:val="99"/>
    <w:semiHidden/>
    <w:rsid w:val="00225A62"/>
  </w:style>
  <w:style w:type="paragraph" w:customStyle="1" w:styleId="1">
    <w:name w:val="Без інтервалів1"/>
    <w:link w:val="af3"/>
    <w:qFormat/>
    <w:rsid w:val="00225A62"/>
    <w:pPr>
      <w:spacing w:after="0" w:line="240" w:lineRule="auto"/>
      <w:jc w:val="both"/>
    </w:pPr>
    <w:rPr>
      <w:rFonts w:ascii="Times New Roman" w:eastAsia="Calibri" w:hAnsi="Times New Roman" w:cs="Times New Roman"/>
      <w:sz w:val="24"/>
      <w:szCs w:val="24"/>
      <w:lang w:val="uk-UA"/>
    </w:rPr>
  </w:style>
  <w:style w:type="character" w:customStyle="1" w:styleId="af3">
    <w:name w:val="Без інтервалів Знак"/>
    <w:link w:val="1"/>
    <w:locked/>
    <w:rsid w:val="00225A62"/>
    <w:rPr>
      <w:rFonts w:ascii="Times New Roman" w:eastAsia="Calibri" w:hAnsi="Times New Roman" w:cs="Times New Roman"/>
      <w:sz w:val="24"/>
      <w:szCs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semiHidden/>
    <w:unhideWhenUsed/>
    <w:qFormat/>
    <w:rsid w:val="00474D3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474D35"/>
    <w:rPr>
      <w:rFonts w:ascii="Times New Roman" w:eastAsia="Times New Roman" w:hAnsi="Times New Roman" w:cs="Times New Roman"/>
      <w:b/>
      <w:bCs/>
      <w:sz w:val="27"/>
      <w:szCs w:val="27"/>
    </w:rPr>
  </w:style>
  <w:style w:type="paragraph" w:customStyle="1" w:styleId="tc">
    <w:name w:val="tc"/>
    <w:basedOn w:val="a"/>
    <w:rsid w:val="00474D3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cbmf">
    <w:name w:val="tc bmf"/>
    <w:basedOn w:val="a"/>
    <w:rsid w:val="00474D3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l">
    <w:name w:val="tl"/>
    <w:basedOn w:val="a"/>
    <w:rsid w:val="00474D3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j">
    <w:name w:val="tj"/>
    <w:basedOn w:val="a"/>
    <w:rsid w:val="00474D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s2">
    <w:name w:val="fs2"/>
    <w:basedOn w:val="a0"/>
    <w:rsid w:val="00474D35"/>
  </w:style>
  <w:style w:type="character" w:customStyle="1" w:styleId="apple-converted-space">
    <w:name w:val="apple-converted-space"/>
    <w:basedOn w:val="a0"/>
    <w:rsid w:val="00474D35"/>
  </w:style>
  <w:style w:type="paragraph" w:styleId="a3">
    <w:name w:val="Balloon Text"/>
    <w:basedOn w:val="a"/>
    <w:link w:val="a4"/>
    <w:uiPriority w:val="99"/>
    <w:semiHidden/>
    <w:unhideWhenUsed/>
    <w:rsid w:val="006E174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E1749"/>
    <w:rPr>
      <w:rFonts w:ascii="Tahoma" w:hAnsi="Tahoma" w:cs="Tahoma"/>
      <w:sz w:val="16"/>
      <w:szCs w:val="16"/>
    </w:rPr>
  </w:style>
  <w:style w:type="paragraph" w:styleId="a5">
    <w:name w:val="Document Map"/>
    <w:basedOn w:val="a"/>
    <w:link w:val="a6"/>
    <w:uiPriority w:val="99"/>
    <w:semiHidden/>
    <w:unhideWhenUsed/>
    <w:rsid w:val="00EC6590"/>
    <w:pPr>
      <w:spacing w:after="0" w:line="240" w:lineRule="auto"/>
    </w:pPr>
    <w:rPr>
      <w:rFonts w:ascii="Tahoma" w:hAnsi="Tahoma" w:cs="Tahoma"/>
      <w:sz w:val="16"/>
      <w:szCs w:val="16"/>
    </w:rPr>
  </w:style>
  <w:style w:type="character" w:customStyle="1" w:styleId="a6">
    <w:name w:val="Схема документа Знак"/>
    <w:basedOn w:val="a0"/>
    <w:link w:val="a5"/>
    <w:uiPriority w:val="99"/>
    <w:semiHidden/>
    <w:rsid w:val="00EC6590"/>
    <w:rPr>
      <w:rFonts w:ascii="Tahoma" w:hAnsi="Tahoma" w:cs="Tahoma"/>
      <w:sz w:val="16"/>
      <w:szCs w:val="16"/>
    </w:rPr>
  </w:style>
  <w:style w:type="paragraph" w:styleId="a7">
    <w:name w:val="List Paragraph"/>
    <w:basedOn w:val="a"/>
    <w:uiPriority w:val="34"/>
    <w:qFormat/>
    <w:rsid w:val="00B8248A"/>
    <w:pPr>
      <w:ind w:left="720"/>
      <w:contextualSpacing/>
    </w:pPr>
  </w:style>
  <w:style w:type="paragraph" w:customStyle="1" w:styleId="Iauiue">
    <w:name w:val="Iau?iue"/>
    <w:rsid w:val="0007119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styleId="a8">
    <w:name w:val="Hyperlink"/>
    <w:basedOn w:val="a0"/>
    <w:uiPriority w:val="99"/>
    <w:unhideWhenUsed/>
    <w:rsid w:val="00844B39"/>
    <w:rPr>
      <w:color w:val="0000FF" w:themeColor="hyperlink"/>
      <w:u w:val="single"/>
    </w:rPr>
  </w:style>
  <w:style w:type="paragraph" w:styleId="2">
    <w:name w:val="Body Text Indent 2"/>
    <w:basedOn w:val="a"/>
    <w:link w:val="20"/>
    <w:rsid w:val="00920F10"/>
    <w:pPr>
      <w:spacing w:after="0" w:line="240" w:lineRule="auto"/>
      <w:ind w:left="10620"/>
    </w:pPr>
    <w:rPr>
      <w:rFonts w:ascii="Times New Roman" w:eastAsia="Times New Roman" w:hAnsi="Times New Roman" w:cs="Times New Roman"/>
      <w:sz w:val="20"/>
      <w:szCs w:val="20"/>
      <w:lang w:val="uk-UA"/>
    </w:rPr>
  </w:style>
  <w:style w:type="character" w:customStyle="1" w:styleId="20">
    <w:name w:val="Основной текст с отступом 2 Знак"/>
    <w:basedOn w:val="a0"/>
    <w:link w:val="2"/>
    <w:rsid w:val="00920F10"/>
    <w:rPr>
      <w:rFonts w:ascii="Times New Roman" w:eastAsia="Times New Roman" w:hAnsi="Times New Roman" w:cs="Times New Roman"/>
      <w:sz w:val="20"/>
      <w:szCs w:val="20"/>
      <w:lang w:val="uk-UA"/>
    </w:rPr>
  </w:style>
  <w:style w:type="paragraph" w:customStyle="1" w:styleId="FR3">
    <w:name w:val="FR3"/>
    <w:rsid w:val="00D20BA6"/>
    <w:pPr>
      <w:widowControl w:val="0"/>
      <w:spacing w:after="0" w:line="480" w:lineRule="auto"/>
      <w:ind w:left="40" w:firstLine="700"/>
      <w:jc w:val="both"/>
    </w:pPr>
    <w:rPr>
      <w:rFonts w:ascii="Courier New" w:eastAsia="Times New Roman" w:hAnsi="Courier New" w:cs="Times New Roman"/>
      <w:sz w:val="18"/>
      <w:szCs w:val="20"/>
      <w:lang w:val="uk-UA"/>
    </w:rPr>
  </w:style>
  <w:style w:type="paragraph" w:styleId="a9">
    <w:name w:val="header"/>
    <w:basedOn w:val="a"/>
    <w:link w:val="aa"/>
    <w:uiPriority w:val="99"/>
    <w:unhideWhenUsed/>
    <w:rsid w:val="00620B6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20B6A"/>
  </w:style>
  <w:style w:type="paragraph" w:styleId="ab">
    <w:name w:val="footer"/>
    <w:basedOn w:val="a"/>
    <w:link w:val="ac"/>
    <w:uiPriority w:val="99"/>
    <w:unhideWhenUsed/>
    <w:rsid w:val="00620B6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20B6A"/>
  </w:style>
  <w:style w:type="character" w:styleId="ad">
    <w:name w:val="page number"/>
    <w:basedOn w:val="a0"/>
    <w:uiPriority w:val="99"/>
    <w:unhideWhenUsed/>
    <w:rsid w:val="00620B6A"/>
  </w:style>
  <w:style w:type="paragraph" w:styleId="ae">
    <w:name w:val="No Spacing"/>
    <w:uiPriority w:val="1"/>
    <w:qFormat/>
    <w:rsid w:val="000F5A98"/>
    <w:pPr>
      <w:spacing w:after="0" w:line="240" w:lineRule="auto"/>
    </w:pPr>
    <w:rPr>
      <w:rFonts w:ascii="Calibri" w:eastAsia="Times New Roman" w:hAnsi="Calibri" w:cs="Times New Roman"/>
    </w:rPr>
  </w:style>
  <w:style w:type="paragraph" w:customStyle="1" w:styleId="tr">
    <w:name w:val="tr"/>
    <w:basedOn w:val="a"/>
    <w:rsid w:val="00142850"/>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Body Text"/>
    <w:basedOn w:val="a"/>
    <w:link w:val="af0"/>
    <w:uiPriority w:val="99"/>
    <w:semiHidden/>
    <w:unhideWhenUsed/>
    <w:rsid w:val="00540BA8"/>
    <w:pPr>
      <w:spacing w:after="120"/>
    </w:pPr>
  </w:style>
  <w:style w:type="character" w:customStyle="1" w:styleId="af0">
    <w:name w:val="Основной текст Знак"/>
    <w:basedOn w:val="a0"/>
    <w:link w:val="af"/>
    <w:uiPriority w:val="99"/>
    <w:semiHidden/>
    <w:rsid w:val="00540BA8"/>
  </w:style>
  <w:style w:type="paragraph" w:styleId="af1">
    <w:name w:val="Body Text Indent"/>
    <w:basedOn w:val="a"/>
    <w:link w:val="af2"/>
    <w:uiPriority w:val="99"/>
    <w:semiHidden/>
    <w:unhideWhenUsed/>
    <w:rsid w:val="00606BB2"/>
    <w:pPr>
      <w:spacing w:after="120"/>
      <w:ind w:left="283"/>
    </w:pPr>
  </w:style>
  <w:style w:type="character" w:customStyle="1" w:styleId="af2">
    <w:name w:val="Основной текст с отступом Знак"/>
    <w:basedOn w:val="a0"/>
    <w:link w:val="af1"/>
    <w:uiPriority w:val="99"/>
    <w:semiHidden/>
    <w:rsid w:val="00606BB2"/>
  </w:style>
  <w:style w:type="paragraph" w:styleId="21">
    <w:name w:val="Body Text 2"/>
    <w:basedOn w:val="a"/>
    <w:link w:val="22"/>
    <w:uiPriority w:val="99"/>
    <w:semiHidden/>
    <w:unhideWhenUsed/>
    <w:rsid w:val="00225A62"/>
    <w:pPr>
      <w:spacing w:after="120" w:line="480" w:lineRule="auto"/>
    </w:pPr>
  </w:style>
  <w:style w:type="character" w:customStyle="1" w:styleId="22">
    <w:name w:val="Основной текст 2 Знак"/>
    <w:basedOn w:val="a0"/>
    <w:link w:val="21"/>
    <w:uiPriority w:val="99"/>
    <w:semiHidden/>
    <w:rsid w:val="00225A62"/>
  </w:style>
  <w:style w:type="paragraph" w:customStyle="1" w:styleId="1">
    <w:name w:val="Без інтервалів1"/>
    <w:link w:val="af3"/>
    <w:qFormat/>
    <w:rsid w:val="00225A62"/>
    <w:pPr>
      <w:spacing w:after="0" w:line="240" w:lineRule="auto"/>
      <w:jc w:val="both"/>
    </w:pPr>
    <w:rPr>
      <w:rFonts w:ascii="Times New Roman" w:eastAsia="Calibri" w:hAnsi="Times New Roman" w:cs="Times New Roman"/>
      <w:sz w:val="24"/>
      <w:szCs w:val="24"/>
      <w:lang w:val="uk-UA"/>
    </w:rPr>
  </w:style>
  <w:style w:type="character" w:customStyle="1" w:styleId="af3">
    <w:name w:val="Без інтервалів Знак"/>
    <w:link w:val="1"/>
    <w:locked/>
    <w:rsid w:val="00225A62"/>
    <w:rPr>
      <w:rFonts w:ascii="Times New Roman" w:eastAsia="Calibri" w:hAnsi="Times New Roman" w:cs="Times New Roman"/>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67910">
      <w:bodyDiv w:val="1"/>
      <w:marLeft w:val="0"/>
      <w:marRight w:val="0"/>
      <w:marTop w:val="0"/>
      <w:marBottom w:val="0"/>
      <w:divBdr>
        <w:top w:val="none" w:sz="0" w:space="0" w:color="auto"/>
        <w:left w:val="none" w:sz="0" w:space="0" w:color="auto"/>
        <w:bottom w:val="none" w:sz="0" w:space="0" w:color="auto"/>
        <w:right w:val="none" w:sz="0" w:space="0" w:color="auto"/>
      </w:divBdr>
    </w:div>
    <w:div w:id="730928862">
      <w:bodyDiv w:val="1"/>
      <w:marLeft w:val="0"/>
      <w:marRight w:val="0"/>
      <w:marTop w:val="0"/>
      <w:marBottom w:val="0"/>
      <w:divBdr>
        <w:top w:val="none" w:sz="0" w:space="0" w:color="auto"/>
        <w:left w:val="none" w:sz="0" w:space="0" w:color="auto"/>
        <w:bottom w:val="none" w:sz="0" w:space="0" w:color="auto"/>
        <w:right w:val="none" w:sz="0" w:space="0" w:color="auto"/>
      </w:divBdr>
    </w:div>
    <w:div w:id="1639257743">
      <w:bodyDiv w:val="1"/>
      <w:marLeft w:val="0"/>
      <w:marRight w:val="0"/>
      <w:marTop w:val="0"/>
      <w:marBottom w:val="0"/>
      <w:divBdr>
        <w:top w:val="none" w:sz="0" w:space="0" w:color="auto"/>
        <w:left w:val="none" w:sz="0" w:space="0" w:color="auto"/>
        <w:bottom w:val="none" w:sz="0" w:space="0" w:color="auto"/>
        <w:right w:val="none" w:sz="0" w:space="0" w:color="auto"/>
      </w:divBdr>
    </w:div>
    <w:div w:id="208255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izika-abc.at.ua"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svita.org.ua/iresource/?cmd=cat&amp;num=4&amp;ctg=2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osvita-dnepr.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mon.gov.ua/activity/education/zagalna-serednya/navchalni-programy.html"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ukrintschool.org.ua/methodics/physic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15E78-F0EC-4481-BE9E-DF0301DBF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18</Pages>
  <Words>6615</Words>
  <Characters>37710</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First International Brigate in name of Che Gevara</dc:creator>
  <cp:lastModifiedBy>master</cp:lastModifiedBy>
  <cp:revision>99</cp:revision>
  <cp:lastPrinted>2017-09-10T21:33:00Z</cp:lastPrinted>
  <dcterms:created xsi:type="dcterms:W3CDTF">2018-10-16T20:19:00Z</dcterms:created>
  <dcterms:modified xsi:type="dcterms:W3CDTF">2018-10-17T21:58:00Z</dcterms:modified>
</cp:coreProperties>
</file>